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6B6A61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t>Расписание</w:t>
      </w:r>
      <w:r w:rsidR="006B6A61" w:rsidRPr="006B6A61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6B6A61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6B6A61">
        <w:rPr>
          <w:rFonts w:ascii="Times New Roman" w:hAnsi="Times New Roman" w:cs="Times New Roman"/>
          <w:sz w:val="18"/>
          <w:szCs w:val="18"/>
        </w:rPr>
        <w:t>1</w:t>
      </w:r>
      <w:r w:rsidR="00C20F08" w:rsidRPr="006B6A61">
        <w:rPr>
          <w:rFonts w:ascii="Times New Roman" w:hAnsi="Times New Roman" w:cs="Times New Roman"/>
          <w:sz w:val="18"/>
          <w:szCs w:val="18"/>
        </w:rPr>
        <w:t>8</w:t>
      </w:r>
      <w:r w:rsidR="006D21A0" w:rsidRPr="006B6A61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6B6A61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384"/>
        <w:gridCol w:w="2707"/>
        <w:gridCol w:w="3955"/>
        <w:gridCol w:w="2552"/>
        <w:gridCol w:w="4678"/>
      </w:tblGrid>
      <w:tr w:rsidR="003B0B70" w:rsidRPr="006B6A61" w:rsidTr="006B6A61">
        <w:tc>
          <w:tcPr>
            <w:tcW w:w="1384" w:type="dxa"/>
          </w:tcPr>
          <w:p w:rsidR="003B0B70" w:rsidRPr="006B6A6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707" w:type="dxa"/>
          </w:tcPr>
          <w:p w:rsidR="003B0B70" w:rsidRPr="006B6A6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55" w:type="dxa"/>
          </w:tcPr>
          <w:p w:rsidR="003B0B70" w:rsidRPr="006B6A6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52" w:type="dxa"/>
          </w:tcPr>
          <w:p w:rsidR="003B0B70" w:rsidRPr="006B6A6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78" w:type="dxa"/>
          </w:tcPr>
          <w:p w:rsidR="003B0B70" w:rsidRPr="006B6A61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316F6" w:rsidRPr="006B6A61" w:rsidTr="006B6A61">
        <w:tc>
          <w:tcPr>
            <w:tcW w:w="1384" w:type="dxa"/>
          </w:tcPr>
          <w:p w:rsidR="005316F6" w:rsidRPr="006B6A61" w:rsidRDefault="005316F6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707" w:type="dxa"/>
          </w:tcPr>
          <w:p w:rsidR="005316F6" w:rsidRPr="006B6A61" w:rsidRDefault="005316F6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5316F6" w:rsidRPr="006B6A61" w:rsidRDefault="004567DF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5316F6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5316F6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316F6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5316F6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316F6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55" w:type="dxa"/>
          </w:tcPr>
          <w:p w:rsidR="005316F6" w:rsidRPr="006B6A61" w:rsidRDefault="005316F6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552" w:type="dxa"/>
          </w:tcPr>
          <w:p w:rsidR="005316F6" w:rsidRPr="006B6A61" w:rsidRDefault="005316F6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46.1-44.3</w:t>
            </w:r>
          </w:p>
        </w:tc>
        <w:tc>
          <w:tcPr>
            <w:tcW w:w="4678" w:type="dxa"/>
          </w:tcPr>
          <w:p w:rsidR="005316F6" w:rsidRPr="006B6A61" w:rsidRDefault="005316F6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5316F6" w:rsidRPr="006B6A61" w:rsidTr="006B6A61">
        <w:tc>
          <w:tcPr>
            <w:tcW w:w="1384" w:type="dxa"/>
          </w:tcPr>
          <w:p w:rsidR="005316F6" w:rsidRPr="006B6A61" w:rsidRDefault="00F2263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707" w:type="dxa"/>
          </w:tcPr>
          <w:p w:rsidR="005316F6" w:rsidRPr="006B6A61" w:rsidRDefault="00F2263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F22631" w:rsidRPr="006B6A61" w:rsidRDefault="004567DF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C64852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="00C64852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64852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C64852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64852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64852" w:rsidRPr="006B6A61" w:rsidRDefault="00C64852" w:rsidP="00C64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C64852" w:rsidRPr="006B6A61" w:rsidRDefault="004567DF" w:rsidP="00C64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0548A"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  <w:r w:rsidR="0080548A"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5" w:type="dxa"/>
          </w:tcPr>
          <w:p w:rsidR="005316F6" w:rsidRPr="006B6A61" w:rsidRDefault="0080548A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Роль гажде</w:t>
            </w:r>
            <w:r w:rsidR="00F031A1"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тов в жизни </w:t>
            </w:r>
            <w:proofErr w:type="gramStart"/>
            <w:r w:rsidR="00F031A1" w:rsidRPr="006B6A61">
              <w:rPr>
                <w:rFonts w:ascii="Times New Roman" w:hAnsi="Times New Roman" w:cs="Times New Roman"/>
                <w:sz w:val="18"/>
                <w:szCs w:val="18"/>
              </w:rPr>
              <w:t>современного</w:t>
            </w:r>
            <w:proofErr w:type="gramEnd"/>
            <w:r w:rsidR="00F031A1"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щкольника</w:t>
            </w:r>
          </w:p>
        </w:tc>
        <w:tc>
          <w:tcPr>
            <w:tcW w:w="2552" w:type="dxa"/>
          </w:tcPr>
          <w:p w:rsidR="005316F6" w:rsidRPr="006B6A61" w:rsidRDefault="00F031A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1.Чтение текста  № 2 с. 148Уч.</w:t>
            </w:r>
          </w:p>
          <w:p w:rsidR="00F031A1" w:rsidRPr="006B6A61" w:rsidRDefault="00F031A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2.№ 5а с. 149Уч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знать функции средств связи)</w:t>
            </w:r>
          </w:p>
        </w:tc>
        <w:tc>
          <w:tcPr>
            <w:tcW w:w="4678" w:type="dxa"/>
          </w:tcPr>
          <w:p w:rsidR="005316F6" w:rsidRPr="006B6A61" w:rsidRDefault="00F031A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  <w:tr w:rsidR="005F3020" w:rsidRPr="006B6A61" w:rsidTr="006B6A61">
        <w:tc>
          <w:tcPr>
            <w:tcW w:w="1384" w:type="dxa"/>
          </w:tcPr>
          <w:p w:rsidR="005F3020" w:rsidRPr="006B6A61" w:rsidRDefault="005F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2707" w:type="dxa"/>
          </w:tcPr>
          <w:p w:rsidR="005F3020" w:rsidRPr="006B6A61" w:rsidRDefault="005F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55" w:type="dxa"/>
          </w:tcPr>
          <w:p w:rsidR="005F3020" w:rsidRPr="006B6A61" w:rsidRDefault="005F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Значение грамотного экономического поведения</w:t>
            </w:r>
          </w:p>
        </w:tc>
        <w:tc>
          <w:tcPr>
            <w:tcW w:w="2552" w:type="dxa"/>
          </w:tcPr>
          <w:p w:rsidR="005F3020" w:rsidRPr="006B6A61" w:rsidRDefault="005F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  <w:tc>
          <w:tcPr>
            <w:tcW w:w="4678" w:type="dxa"/>
          </w:tcPr>
          <w:p w:rsidR="005F3020" w:rsidRPr="006B6A61" w:rsidRDefault="005F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707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Научные достижения первой половины 20 века</w:t>
            </w:r>
          </w:p>
        </w:tc>
        <w:tc>
          <w:tcPr>
            <w:tcW w:w="2552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С.114-115, вопрос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с. 115 устно</w:t>
            </w:r>
          </w:p>
        </w:tc>
        <w:tc>
          <w:tcPr>
            <w:tcW w:w="4678" w:type="dxa"/>
          </w:tcPr>
          <w:p w:rsidR="006B6A61" w:rsidRPr="006B6A61" w:rsidRDefault="006B6A61" w:rsidP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6B6A61">
                <w:rPr>
                  <w:rFonts w:ascii="Times New Roman" w:hAnsi="Times New Roman" w:cs="Times New Roman"/>
                  <w:sz w:val="18"/>
                  <w:szCs w:val="18"/>
                </w:rPr>
                <w:t>https://www.youtube.com/watch?v=f0mQV3xL3KA</w:t>
              </w:r>
            </w:hyperlink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 наука первой трети 20 века</w:t>
            </w:r>
          </w:p>
          <w:p w:rsidR="006B6A61" w:rsidRPr="006B6A61" w:rsidRDefault="006B6A61" w:rsidP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A61" w:rsidRPr="006B6A61" w:rsidRDefault="006B6A61" w:rsidP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707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55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552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44.11-44.13</w:t>
            </w:r>
          </w:p>
        </w:tc>
        <w:tc>
          <w:tcPr>
            <w:tcW w:w="4678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2707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@mail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55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Организация власти и управления в стране.</w:t>
            </w:r>
          </w:p>
        </w:tc>
        <w:tc>
          <w:tcPr>
            <w:tcW w:w="2552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Параграф 22 пересказывать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B6A61" w:rsidRPr="006B6A61" w:rsidRDefault="006B6A61" w:rsidP="00A5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B70" w:rsidRPr="006B6A61" w:rsidRDefault="003B0B70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384"/>
        <w:gridCol w:w="2693"/>
        <w:gridCol w:w="3969"/>
        <w:gridCol w:w="2552"/>
        <w:gridCol w:w="4678"/>
      </w:tblGrid>
      <w:tr w:rsidR="006B6A61" w:rsidRPr="006B6A61" w:rsidTr="006B6A61">
        <w:tc>
          <w:tcPr>
            <w:tcW w:w="1384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52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78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693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Задачи современной астрономии</w:t>
            </w:r>
          </w:p>
        </w:tc>
        <w:tc>
          <w:tcPr>
            <w:tcW w:w="2552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</w:tbl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B6A61">
        <w:rPr>
          <w:rFonts w:ascii="Times New Roman" w:hAnsi="Times New Roman" w:cs="Times New Roman"/>
          <w:sz w:val="18"/>
          <w:szCs w:val="18"/>
        </w:rPr>
        <w:t>Расписаниена</w:t>
      </w:r>
      <w:proofErr w:type="spellEnd"/>
      <w:r w:rsidRPr="006B6A61">
        <w:rPr>
          <w:rFonts w:ascii="Times New Roman" w:hAnsi="Times New Roman" w:cs="Times New Roman"/>
          <w:sz w:val="18"/>
          <w:szCs w:val="18"/>
        </w:rPr>
        <w:t xml:space="preserve"> 20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384"/>
        <w:gridCol w:w="2693"/>
        <w:gridCol w:w="3969"/>
        <w:gridCol w:w="2575"/>
        <w:gridCol w:w="4655"/>
      </w:tblGrid>
      <w:tr w:rsidR="006B6A61" w:rsidRPr="006B6A61" w:rsidTr="006B6A61">
        <w:tc>
          <w:tcPr>
            <w:tcW w:w="1384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75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55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Повторение</w:t>
            </w:r>
          </w:p>
        </w:tc>
        <w:tc>
          <w:tcPr>
            <w:tcW w:w="257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 Повторить корни с чередованием и правила приставо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см.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Драбкину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и тетрадь для схем) </w:t>
            </w:r>
          </w:p>
        </w:tc>
        <w:tc>
          <w:tcPr>
            <w:tcW w:w="465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Решу ЕГЭ</w:t>
            </w:r>
          </w:p>
        </w:tc>
        <w:tc>
          <w:tcPr>
            <w:tcW w:w="257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правила суффиксов</w:t>
            </w:r>
          </w:p>
        </w:tc>
        <w:tc>
          <w:tcPr>
            <w:tcW w:w="465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6A61" w:rsidRPr="006B6A61" w:rsidRDefault="006B6A61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направления в искусстве. Модернизм, авангардизм,</w:t>
            </w:r>
          </w:p>
          <w:p w:rsidR="006B6A61" w:rsidRPr="006B6A61" w:rsidRDefault="006B6A61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сюрреализм, абстракционизм, реализм, импрессионизм  </w:t>
            </w:r>
          </w:p>
        </w:tc>
        <w:tc>
          <w:tcPr>
            <w:tcW w:w="257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С.115-121</w:t>
            </w:r>
          </w:p>
        </w:tc>
        <w:tc>
          <w:tcPr>
            <w:tcW w:w="4655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history="1">
              <w:r w:rsidRPr="006B6A61">
                <w:rPr>
                  <w:rStyle w:val="a4"/>
                  <w:rFonts w:ascii="Times New Roman" w:hAnsi="Times New Roman" w:cs="Times New Roman"/>
                  <w:color w:val="DD5500"/>
                  <w:sz w:val="18"/>
                  <w:szCs w:val="18"/>
                </w:rPr>
                <w:t>https://www.youtube.com/watch?v=JySvpfhOwBc</w:t>
              </w:r>
            </w:hyperlink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 культура первой трети 20 века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A61" w:rsidRPr="006B6A61" w:rsidTr="006B6A61">
        <w:tc>
          <w:tcPr>
            <w:tcW w:w="1384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hideMark/>
          </w:tcPr>
          <w:p w:rsidR="006B6A61" w:rsidRPr="006B6A61" w:rsidRDefault="006B6A61">
            <w:pPr>
              <w:pStyle w:val="5"/>
              <w:shd w:val="clear" w:color="auto" w:fill="FFFFFF"/>
              <w:rPr>
                <w:b w:val="0"/>
                <w:color w:val="1D1D1B"/>
                <w:sz w:val="18"/>
                <w:szCs w:val="18"/>
                <w:lang w:eastAsia="en-US"/>
              </w:rPr>
            </w:pPr>
            <w:r w:rsidRPr="006B6A61">
              <w:rPr>
                <w:b w:val="0"/>
                <w:color w:val="1D1D1B"/>
                <w:sz w:val="18"/>
                <w:szCs w:val="18"/>
                <w:lang w:eastAsia="en-US"/>
              </w:rPr>
              <w:t>Обобщающее повторение по теме «География отраслей мирового хозяйства»</w:t>
            </w:r>
          </w:p>
        </w:tc>
        <w:tc>
          <w:tcPr>
            <w:tcW w:w="2575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Пройти тест по ссылке</w:t>
            </w:r>
          </w:p>
        </w:tc>
        <w:tc>
          <w:tcPr>
            <w:tcW w:w="4655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https://onlinetestpad.com/ru/test/48260-mirovoe-khozyajstvo</w:t>
              </w:r>
            </w:hyperlink>
          </w:p>
        </w:tc>
      </w:tr>
    </w:tbl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lastRenderedPageBreak/>
        <w:t>Расписание на 21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2693"/>
        <w:gridCol w:w="3969"/>
        <w:gridCol w:w="2552"/>
        <w:gridCol w:w="4678"/>
      </w:tblGrid>
      <w:tr w:rsidR="006B6A61" w:rsidRPr="006B6A61" w:rsidTr="006B6A61">
        <w:tc>
          <w:tcPr>
            <w:tcW w:w="1384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52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78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6B6A61" w:rsidRPr="006B6A61" w:rsidRDefault="006B6A61" w:rsidP="00AA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6B6A61" w:rsidRPr="006B6A61" w:rsidRDefault="006B6A61" w:rsidP="00AA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B6A61" w:rsidRPr="006B6A61" w:rsidRDefault="006B6A61" w:rsidP="00AA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6B6A61" w:rsidRPr="006B6A61" w:rsidRDefault="006B6A61" w:rsidP="00AA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969" w:type="dxa"/>
          </w:tcPr>
          <w:p w:rsidR="006B6A61" w:rsidRPr="006B6A61" w:rsidRDefault="006B6A61" w:rsidP="00C07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Выдающиеся люди и их вклад в науку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B6A61" w:rsidRPr="006B6A61" w:rsidRDefault="006B6A61" w:rsidP="00C07C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6A61" w:rsidRPr="006B6A61" w:rsidRDefault="006B6A61" w:rsidP="00C07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1.Чтение с полным пониманием сообщенией–с.151Уч.</w:t>
            </w:r>
          </w:p>
          <w:p w:rsidR="006B6A61" w:rsidRPr="006B6A61" w:rsidRDefault="006B6A61" w:rsidP="00C07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2. Составить краткое письменное сообщение о роли британских изобретателей в мировой науке по плану-№ 4 с. 151Уч.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6A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Бородинское сражение. Образ Кутузова. 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Пьер на Батарее Раевского. Ранение князя Андрея. Встреча с Курагиным</w:t>
            </w:r>
            <w:r w:rsidRPr="006B6A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Совет в Филях. 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Истинный и ложный патриотизм  жителей Москвы (афишки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Растопчина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, расправа  над Верещагиным).</w:t>
            </w:r>
          </w:p>
        </w:tc>
        <w:tc>
          <w:tcPr>
            <w:tcW w:w="2552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Том3, ч.2 гл.1-5; 15-16;24-39;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Ч.3,гл2-5.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A61" w:rsidRPr="006B6A61" w:rsidTr="006B6A61">
        <w:tc>
          <w:tcPr>
            <w:tcW w:w="1384" w:type="dxa"/>
            <w:hideMark/>
          </w:tcPr>
          <w:p w:rsidR="006B6A61" w:rsidRPr="006B6A61" w:rsidRDefault="006B6A61" w:rsidP="00D00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69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«Векторы»</w:t>
            </w:r>
          </w:p>
        </w:tc>
        <w:tc>
          <w:tcPr>
            <w:tcW w:w="2552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678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6B6A61" w:rsidRPr="006B6A61" w:rsidTr="006B6A61">
        <w:tc>
          <w:tcPr>
            <w:tcW w:w="1384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69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Анализ контрольной  работы</w:t>
            </w:r>
          </w:p>
        </w:tc>
        <w:tc>
          <w:tcPr>
            <w:tcW w:w="2552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678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6B6A61" w:rsidRPr="006B6A61" w:rsidRDefault="006B6A61" w:rsidP="002C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6B6A61" w:rsidRPr="006B6A61" w:rsidRDefault="006B6A61" w:rsidP="002C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ludmila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romanovna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.2020@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Процессуальные отрасли права.</w:t>
            </w:r>
          </w:p>
        </w:tc>
        <w:tc>
          <w:tcPr>
            <w:tcW w:w="2552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Пар. 28 пересказ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2693"/>
        <w:gridCol w:w="3969"/>
        <w:gridCol w:w="2552"/>
        <w:gridCol w:w="4678"/>
      </w:tblGrid>
      <w:tr w:rsidR="006B6A61" w:rsidRPr="006B6A61" w:rsidTr="006B6A61">
        <w:tc>
          <w:tcPr>
            <w:tcW w:w="1384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52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78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</w:t>
            </w:r>
          </w:p>
        </w:tc>
        <w:tc>
          <w:tcPr>
            <w:tcW w:w="2693" w:type="dxa"/>
          </w:tcPr>
          <w:p w:rsidR="006B6A61" w:rsidRPr="006B6A61" w:rsidRDefault="006B6A61" w:rsidP="008F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6B6A61" w:rsidRPr="006B6A61" w:rsidRDefault="006B6A61" w:rsidP="008F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Международная защита прав человека.</w:t>
            </w:r>
          </w:p>
        </w:tc>
        <w:tc>
          <w:tcPr>
            <w:tcW w:w="2552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Параграф 29 читать, устно отвечать на вопросы к параграфу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A61" w:rsidRPr="006B6A61" w:rsidTr="006B6A61">
        <w:tc>
          <w:tcPr>
            <w:tcW w:w="1384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2693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69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552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46.10-44.13</w:t>
            </w:r>
          </w:p>
        </w:tc>
        <w:tc>
          <w:tcPr>
            <w:tcW w:w="4678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6B6A61" w:rsidRPr="006B6A61" w:rsidTr="006B6A61">
        <w:tc>
          <w:tcPr>
            <w:tcW w:w="1384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693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969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552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44.23-44.24</w:t>
            </w:r>
          </w:p>
        </w:tc>
        <w:tc>
          <w:tcPr>
            <w:tcW w:w="4678" w:type="dxa"/>
            <w:hideMark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усский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693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6B6A61" w:rsidRPr="006B6A61" w:rsidRDefault="006B6A61" w:rsidP="007F5BE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Повторение</w:t>
            </w:r>
          </w:p>
        </w:tc>
        <w:tc>
          <w:tcPr>
            <w:tcW w:w="2552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Повторить вводные слова, обращения, обособленные члены предложения.</w:t>
            </w:r>
          </w:p>
        </w:tc>
        <w:tc>
          <w:tcPr>
            <w:tcW w:w="4678" w:type="dxa"/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6B6A61" w:rsidRPr="006B6A61" w:rsidRDefault="006B6A61" w:rsidP="00913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6B6A61" w:rsidRPr="006B6A61" w:rsidRDefault="006B6A61" w:rsidP="00913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B6A61" w:rsidRPr="006B6A61" w:rsidRDefault="006B6A61" w:rsidP="00913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6B6A61" w:rsidRPr="006B6A61" w:rsidRDefault="006B6A61" w:rsidP="00913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969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proofErr w:type="gramEnd"/>
          </w:p>
          <w:p w:rsidR="006B6A61" w:rsidRPr="006B6A61" w:rsidRDefault="006B6A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1" w:history="1">
              <w:r w:rsidRPr="006B6A61">
                <w:rPr>
                  <w:rStyle w:val="a4"/>
                  <w:rFonts w:ascii="Times New Roman" w:hAnsi="Times New Roman" w:cs="Times New Roman"/>
                  <w:color w:val="555555"/>
                  <w:sz w:val="18"/>
                  <w:szCs w:val="18"/>
                  <w:u w:val="none"/>
                </w:rPr>
                <w:t>Научно-технический прогресс</w:t>
              </w:r>
            </w:hyperlink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». Самоконтроль, самокоррекция, рефлексия по материалу и освоению речевых умений по теме.</w:t>
            </w:r>
          </w:p>
        </w:tc>
        <w:tc>
          <w:tcPr>
            <w:tcW w:w="2552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 с.156 №1, 2, 5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</w:tbl>
    <w:p w:rsidR="006B6A61" w:rsidRPr="006B6A61" w:rsidRDefault="006B6A61" w:rsidP="006B6A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B6A61" w:rsidRDefault="006B6A61" w:rsidP="006B6A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6B6A6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lastRenderedPageBreak/>
        <w:t>Расписание на 23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384"/>
        <w:gridCol w:w="2693"/>
        <w:gridCol w:w="3969"/>
        <w:gridCol w:w="2552"/>
        <w:gridCol w:w="4678"/>
      </w:tblGrid>
      <w:tr w:rsidR="006B6A61" w:rsidRPr="006B6A61" w:rsidTr="006B6A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Встреча Андрея с Наташей. Новое понимание жизни перед смертью. Смерть героя.</w:t>
            </w:r>
            <w:proofErr w:type="gramStart"/>
            <w:r w:rsidRPr="006B6A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6B6A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Пьер в осаждённой Москве. Плен. </w:t>
            </w: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Образ Платона Каратаева.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Т3, ч.3, гл.19-34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1" w:rsidRPr="006B6A61" w:rsidRDefault="006B6A61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p w:rsidR="006B6A61" w:rsidRPr="006B6A61" w:rsidRDefault="006B6A6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B6A61">
        <w:rPr>
          <w:rFonts w:ascii="Times New Roman" w:hAnsi="Times New Roman" w:cs="Times New Roman"/>
          <w:sz w:val="18"/>
          <w:szCs w:val="18"/>
        </w:rPr>
        <w:t>Расписание на 25 мая</w:t>
      </w:r>
    </w:p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384"/>
        <w:gridCol w:w="2693"/>
        <w:gridCol w:w="3969"/>
        <w:gridCol w:w="2552"/>
        <w:gridCol w:w="4678"/>
      </w:tblGrid>
      <w:tr w:rsidR="006B6A61" w:rsidRPr="006B6A61" w:rsidTr="006B6A61">
        <w:tc>
          <w:tcPr>
            <w:tcW w:w="1384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552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678" w:type="dxa"/>
          </w:tcPr>
          <w:p w:rsidR="006B6A61" w:rsidRPr="006B6A61" w:rsidRDefault="006B6A6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6B6A61" w:rsidRPr="006B6A61" w:rsidTr="006B6A61">
        <w:tc>
          <w:tcPr>
            <w:tcW w:w="1384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Английский язык </w:t>
            </w:r>
          </w:p>
        </w:tc>
        <w:tc>
          <w:tcPr>
            <w:tcW w:w="2693" w:type="dxa"/>
          </w:tcPr>
          <w:p w:rsidR="006B6A61" w:rsidRPr="006B6A61" w:rsidRDefault="006B6A61" w:rsidP="00D80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6B6A61" w:rsidRPr="006B6A61" w:rsidRDefault="006B6A61" w:rsidP="00D80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B6A61" w:rsidRPr="006B6A61" w:rsidRDefault="006B6A61" w:rsidP="00D80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6B6A61" w:rsidRPr="006B6A61" w:rsidRDefault="006B6A61" w:rsidP="00D80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6B6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969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Систематизация и обобщение лексико-грамматического материала по теме «Научно-технический прогресс»</w:t>
            </w:r>
          </w:p>
        </w:tc>
        <w:tc>
          <w:tcPr>
            <w:tcW w:w="2552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 по теме</w:t>
            </w:r>
          </w:p>
        </w:tc>
        <w:tc>
          <w:tcPr>
            <w:tcW w:w="4678" w:type="dxa"/>
          </w:tcPr>
          <w:p w:rsidR="006B6A61" w:rsidRPr="006B6A61" w:rsidRDefault="006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1">
              <w:rPr>
                <w:rFonts w:ascii="Times New Roman" w:hAnsi="Times New Roman" w:cs="Times New Roman"/>
                <w:sz w:val="18"/>
                <w:szCs w:val="18"/>
              </w:rPr>
              <w:t>Ссылка на видео урок в РИДе</w:t>
            </w:r>
          </w:p>
        </w:tc>
      </w:tr>
    </w:tbl>
    <w:p w:rsidR="006B6A61" w:rsidRPr="006B6A61" w:rsidRDefault="006B6A61">
      <w:pPr>
        <w:rPr>
          <w:rFonts w:ascii="Times New Roman" w:hAnsi="Times New Roman" w:cs="Times New Roman"/>
          <w:sz w:val="18"/>
          <w:szCs w:val="18"/>
        </w:rPr>
      </w:pPr>
    </w:p>
    <w:sectPr w:rsidR="006B6A61" w:rsidRPr="006B6A61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E1B"/>
    <w:multiLevelType w:val="hybridMultilevel"/>
    <w:tmpl w:val="4216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2F28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2F7DB5"/>
    <w:rsid w:val="003B0B70"/>
    <w:rsid w:val="00416D19"/>
    <w:rsid w:val="00434347"/>
    <w:rsid w:val="004567DF"/>
    <w:rsid w:val="00504F66"/>
    <w:rsid w:val="005316F6"/>
    <w:rsid w:val="00574063"/>
    <w:rsid w:val="005C7DCC"/>
    <w:rsid w:val="005F3020"/>
    <w:rsid w:val="006406E5"/>
    <w:rsid w:val="006B6A61"/>
    <w:rsid w:val="006C26AA"/>
    <w:rsid w:val="006D21A0"/>
    <w:rsid w:val="007406F9"/>
    <w:rsid w:val="00766A4B"/>
    <w:rsid w:val="007959A9"/>
    <w:rsid w:val="0080548A"/>
    <w:rsid w:val="00836180"/>
    <w:rsid w:val="00903516"/>
    <w:rsid w:val="00A519F3"/>
    <w:rsid w:val="00AB136D"/>
    <w:rsid w:val="00B1012D"/>
    <w:rsid w:val="00B50F16"/>
    <w:rsid w:val="00C20F08"/>
    <w:rsid w:val="00C447AE"/>
    <w:rsid w:val="00C64852"/>
    <w:rsid w:val="00C71E71"/>
    <w:rsid w:val="00C96C55"/>
    <w:rsid w:val="00CF016C"/>
    <w:rsid w:val="00D778A4"/>
    <w:rsid w:val="00D915F4"/>
    <w:rsid w:val="00DC31E4"/>
    <w:rsid w:val="00E605DB"/>
    <w:rsid w:val="00E65867"/>
    <w:rsid w:val="00E71F3F"/>
    <w:rsid w:val="00F031A1"/>
    <w:rsid w:val="00F15707"/>
    <w:rsid w:val="00F16682"/>
    <w:rsid w:val="00F2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paragraph" w:styleId="5">
    <w:name w:val="heading 5"/>
    <w:basedOn w:val="a"/>
    <w:link w:val="50"/>
    <w:uiPriority w:val="9"/>
    <w:unhideWhenUsed/>
    <w:qFormat/>
    <w:rsid w:val="006B6A6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316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19F3"/>
    <w:pPr>
      <w:ind w:left="720"/>
      <w:contextualSpacing/>
    </w:pPr>
  </w:style>
  <w:style w:type="paragraph" w:styleId="a6">
    <w:name w:val="Normal (Web)"/>
    <w:basedOn w:val="a"/>
    <w:rsid w:val="006B6A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6A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0mQV3xL3KA" TargetMode="External"/><Relationship Id="rId13" Type="http://schemas.openxmlformats.org/officeDocument/2006/relationships/hyperlink" Target="mailto:LyubaN.1979@yandex.ru" TargetMode="External"/><Relationship Id="rId18" Type="http://schemas.openxmlformats.org/officeDocument/2006/relationships/hyperlink" Target="mailto:klikunene@mail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192.168.2.254/educ_proc/ep_marks/" TargetMode="External"/><Relationship Id="rId7" Type="http://schemas.openxmlformats.org/officeDocument/2006/relationships/hyperlink" Target="mailto:LyubaN.1979@yandex.ru" TargetMode="External"/><Relationship Id="rId12" Type="http://schemas.openxmlformats.org/officeDocument/2006/relationships/hyperlink" Target="mailto:lilitoropova@yandex.ru" TargetMode="External"/><Relationship Id="rId17" Type="http://schemas.openxmlformats.org/officeDocument/2006/relationships/hyperlink" Target="mailto:klikunene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udmila.romanovna.2020@mail.ru" TargetMode="External"/><Relationship Id="rId20" Type="http://schemas.openxmlformats.org/officeDocument/2006/relationships/hyperlink" Target="mailto:LyubaN.197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litoropova@yandex.ru" TargetMode="External"/><Relationship Id="rId11" Type="http://schemas.openxmlformats.org/officeDocument/2006/relationships/hyperlink" Target="https://onlinetestpad.com/ru/test/48260-mirovoe-khozyajstvo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likunene@mail.ru" TargetMode="External"/><Relationship Id="rId15" Type="http://schemas.openxmlformats.org/officeDocument/2006/relationships/hyperlink" Target="mailto:klikunene@mail.ru" TargetMode="External"/><Relationship Id="rId23" Type="http://schemas.openxmlformats.org/officeDocument/2006/relationships/hyperlink" Target="mailto:LyubaN.1979@yandex.ru" TargetMode="External"/><Relationship Id="rId10" Type="http://schemas.openxmlformats.org/officeDocument/2006/relationships/hyperlink" Target="https://www.youtube.com/watch?v=JySvpfhOwBc" TargetMode="External"/><Relationship Id="rId19" Type="http://schemas.openxmlformats.org/officeDocument/2006/relationships/hyperlink" Target="mailto:lilitorop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kunene@mail.ru" TargetMode="External"/><Relationship Id="rId14" Type="http://schemas.openxmlformats.org/officeDocument/2006/relationships/hyperlink" Target="mailto:klikunene@mail.ru" TargetMode="External"/><Relationship Id="rId22" Type="http://schemas.openxmlformats.org/officeDocument/2006/relationships/hyperlink" Target="mailto:lilitorop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2020-05-16T13:06:00Z</dcterms:created>
  <dcterms:modified xsi:type="dcterms:W3CDTF">2020-05-16T13:06:00Z</dcterms:modified>
</cp:coreProperties>
</file>