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8B0F70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0F70">
        <w:rPr>
          <w:rFonts w:ascii="Times New Roman" w:hAnsi="Times New Roman" w:cs="Times New Roman"/>
          <w:sz w:val="18"/>
          <w:szCs w:val="18"/>
        </w:rPr>
        <w:t>Расписание</w:t>
      </w:r>
      <w:r w:rsidR="00B1012D" w:rsidRPr="008B0F70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8B0F70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8B0F70">
        <w:rPr>
          <w:rFonts w:ascii="Times New Roman" w:hAnsi="Times New Roman" w:cs="Times New Roman"/>
          <w:sz w:val="18"/>
          <w:szCs w:val="18"/>
        </w:rPr>
        <w:t>1</w:t>
      </w:r>
      <w:r w:rsidR="00C20F08" w:rsidRPr="008B0F70">
        <w:rPr>
          <w:rFonts w:ascii="Times New Roman" w:hAnsi="Times New Roman" w:cs="Times New Roman"/>
          <w:sz w:val="18"/>
          <w:szCs w:val="18"/>
        </w:rPr>
        <w:t>8</w:t>
      </w:r>
      <w:r w:rsidR="006D21A0" w:rsidRPr="008B0F70">
        <w:rPr>
          <w:rFonts w:ascii="Times New Roman" w:hAnsi="Times New Roman" w:cs="Times New Roman"/>
          <w:sz w:val="18"/>
          <w:szCs w:val="18"/>
        </w:rPr>
        <w:t xml:space="preserve"> мая</w:t>
      </w:r>
      <w:r w:rsidR="001814B4">
        <w:rPr>
          <w:rFonts w:ascii="Times New Roman" w:hAnsi="Times New Roman" w:cs="Times New Roman"/>
          <w:sz w:val="18"/>
          <w:szCs w:val="18"/>
        </w:rPr>
        <w:t xml:space="preserve"> (понедельник)</w:t>
      </w:r>
    </w:p>
    <w:tbl>
      <w:tblPr>
        <w:tblStyle w:val="a3"/>
        <w:tblW w:w="0" w:type="auto"/>
        <w:tblLook w:val="04A0"/>
      </w:tblPr>
      <w:tblGrid>
        <w:gridCol w:w="2518"/>
        <w:gridCol w:w="3394"/>
        <w:gridCol w:w="3127"/>
        <w:gridCol w:w="3969"/>
        <w:gridCol w:w="1778"/>
      </w:tblGrid>
      <w:tr w:rsidR="008B0F70" w:rsidRPr="008B0F70" w:rsidTr="00DF000B">
        <w:tc>
          <w:tcPr>
            <w:tcW w:w="2518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70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3394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70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127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7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969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7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778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70">
              <w:rPr>
                <w:rFonts w:ascii="Times New Roman" w:hAnsi="Times New Roman" w:cs="Times New Roman"/>
                <w:sz w:val="18"/>
                <w:szCs w:val="18"/>
              </w:rPr>
              <w:t>Комментарии, (ресурсы)</w:t>
            </w:r>
          </w:p>
        </w:tc>
      </w:tr>
      <w:tr w:rsidR="008B0F70" w:rsidRPr="008B0F70" w:rsidTr="00DF000B">
        <w:tc>
          <w:tcPr>
            <w:tcW w:w="2518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70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394" w:type="dxa"/>
          </w:tcPr>
          <w:p w:rsidR="008B0F70" w:rsidRPr="008B0F70" w:rsidRDefault="008B0F70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27" w:type="dxa"/>
          </w:tcPr>
          <w:p w:rsidR="008B0F70" w:rsidRPr="008B0F70" w:rsidRDefault="008B0F70" w:rsidP="00DF000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0F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Повторы в юмористических произведениях на материале стихотворения П.Синявского «Такса едет на такси», П.Корана «По дорожке босиком». Юмор в современной сказке- цепочке </w:t>
            </w:r>
            <w:proofErr w:type="spellStart"/>
            <w:r w:rsidRPr="008B0F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Л.Яхина</w:t>
            </w:r>
            <w:proofErr w:type="spellEnd"/>
            <w:r w:rsidRPr="008B0F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«Зеркальце» и стихотворении П.Синявского «Ириски и редиски».</w:t>
            </w:r>
          </w:p>
          <w:p w:rsidR="008B0F70" w:rsidRPr="008B0F70" w:rsidRDefault="008B0F70" w:rsidP="00DF000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70">
              <w:rPr>
                <w:rFonts w:ascii="Times New Roman" w:hAnsi="Times New Roman" w:cs="Times New Roman"/>
                <w:sz w:val="18"/>
                <w:szCs w:val="18"/>
              </w:rPr>
              <w:t>В учебнике с. 167-174 выразительно, ответить на вопросы (1 стихотворение по желанию выучить наизусть)</w:t>
            </w:r>
          </w:p>
        </w:tc>
        <w:tc>
          <w:tcPr>
            <w:tcW w:w="1778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F70" w:rsidRPr="008B0F70" w:rsidTr="00DF000B">
        <w:tc>
          <w:tcPr>
            <w:tcW w:w="2518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7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394" w:type="dxa"/>
          </w:tcPr>
          <w:p w:rsidR="008B0F70" w:rsidRPr="008B0F70" w:rsidRDefault="008B0F70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27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Развитие речи № </w:t>
            </w:r>
            <w:r w:rsidRPr="008B0F70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Pr="008B0F7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8B0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Устное изложение. </w:t>
            </w:r>
            <w:r w:rsidRPr="008B0F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Составление плана текста и использование его при устном изложении текста.</w:t>
            </w:r>
            <w:r w:rsidRPr="008B0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с картиной Ван </w:t>
            </w:r>
            <w:proofErr w:type="spellStart"/>
            <w:r w:rsidRPr="008B0F70">
              <w:rPr>
                <w:rFonts w:ascii="Times New Roman" w:eastAsia="Times New Roman" w:hAnsi="Times New Roman" w:cs="Times New Roman"/>
                <w:sz w:val="18"/>
                <w:szCs w:val="18"/>
              </w:rPr>
              <w:t>Гога</w:t>
            </w:r>
            <w:proofErr w:type="spellEnd"/>
            <w:r w:rsidRPr="008B0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«Подсолнухи».</w:t>
            </w:r>
          </w:p>
        </w:tc>
        <w:tc>
          <w:tcPr>
            <w:tcW w:w="3969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70">
              <w:rPr>
                <w:rFonts w:ascii="Times New Roman" w:hAnsi="Times New Roman" w:cs="Times New Roman"/>
                <w:sz w:val="18"/>
                <w:szCs w:val="18"/>
              </w:rPr>
              <w:t>Упр.166 устно, упр.155 письменно.</w:t>
            </w:r>
          </w:p>
        </w:tc>
        <w:tc>
          <w:tcPr>
            <w:tcW w:w="1778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F70" w:rsidRPr="008B0F70" w:rsidTr="00DF000B">
        <w:tc>
          <w:tcPr>
            <w:tcW w:w="2518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7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394" w:type="dxa"/>
          </w:tcPr>
          <w:p w:rsidR="008B0F70" w:rsidRPr="008B0F70" w:rsidRDefault="008B0F70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27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70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Запись решения задачи в виде уравнения. Алгоритм решения задачи с помощью уравнения.</w:t>
            </w:r>
          </w:p>
        </w:tc>
        <w:tc>
          <w:tcPr>
            <w:tcW w:w="3969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70">
              <w:rPr>
                <w:rFonts w:ascii="Times New Roman" w:hAnsi="Times New Roman" w:cs="Times New Roman"/>
                <w:sz w:val="18"/>
                <w:szCs w:val="18"/>
              </w:rPr>
              <w:t>В учебнике  с.105-106 №1-3 устно, №4 письменно, РТ с.51 №1.  (Дополнительно: прочитать  в учебнике информацию  с.109-113)</w:t>
            </w:r>
          </w:p>
        </w:tc>
        <w:tc>
          <w:tcPr>
            <w:tcW w:w="1778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F70" w:rsidRPr="008B0F70" w:rsidTr="00DF000B">
        <w:tc>
          <w:tcPr>
            <w:tcW w:w="2518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70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394" w:type="dxa"/>
          </w:tcPr>
          <w:p w:rsidR="008B0F70" w:rsidRPr="008B0F70" w:rsidRDefault="008B0F70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8B0F70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27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70">
              <w:rPr>
                <w:rFonts w:ascii="Times New Roman" w:hAnsi="Times New Roman" w:cs="Times New Roman"/>
                <w:sz w:val="18"/>
                <w:szCs w:val="18"/>
              </w:rPr>
              <w:t>Образ человека в изобразительном искусстве. Портрет мамы, друга, учительницы. Музеи  изобразительного  искусства. Беседа «Художественные музеи: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ретьяковская галерея, Эрмитаж» </w:t>
            </w:r>
            <w:r w:rsidRPr="008B0F70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экскурсия в музей. </w:t>
            </w:r>
          </w:p>
        </w:tc>
        <w:tc>
          <w:tcPr>
            <w:tcW w:w="3969" w:type="dxa"/>
          </w:tcPr>
          <w:p w:rsidR="008B0F70" w:rsidRPr="008B0F70" w:rsidRDefault="008B0F70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70">
              <w:rPr>
                <w:rFonts w:ascii="Times New Roman" w:hAnsi="Times New Roman" w:cs="Times New Roman"/>
                <w:sz w:val="18"/>
                <w:szCs w:val="18"/>
              </w:rPr>
              <w:t>Нарисовать портрет.</w:t>
            </w:r>
          </w:p>
        </w:tc>
        <w:tc>
          <w:tcPr>
            <w:tcW w:w="1778" w:type="dxa"/>
          </w:tcPr>
          <w:p w:rsidR="008B0F70" w:rsidRPr="008B0F70" w:rsidRDefault="009A5618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8B0F70" w:rsidRPr="008B0F7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ссылка</w:t>
              </w:r>
            </w:hyperlink>
          </w:p>
          <w:p w:rsidR="008B0F70" w:rsidRPr="008B0F70" w:rsidRDefault="009A5618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8B0F70" w:rsidRPr="008B0F7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ссылка</w:t>
              </w:r>
            </w:hyperlink>
          </w:p>
          <w:p w:rsidR="008B0F70" w:rsidRPr="008B0F70" w:rsidRDefault="009A5618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B0F70" w:rsidRPr="008B0F7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ссылка</w:t>
              </w:r>
            </w:hyperlink>
          </w:p>
        </w:tc>
      </w:tr>
    </w:tbl>
    <w:p w:rsidR="000734AF" w:rsidRPr="00026EDB" w:rsidRDefault="000734AF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026EDB">
        <w:rPr>
          <w:rFonts w:ascii="Times New Roman" w:hAnsi="Times New Roman" w:cs="Times New Roman"/>
          <w:sz w:val="18"/>
          <w:szCs w:val="18"/>
        </w:rPr>
        <w:t>Расписание на 19 мая</w:t>
      </w:r>
      <w:r>
        <w:rPr>
          <w:rFonts w:ascii="Times New Roman" w:hAnsi="Times New Roman" w:cs="Times New Roman"/>
          <w:sz w:val="18"/>
          <w:szCs w:val="18"/>
        </w:rPr>
        <w:t xml:space="preserve"> (вторник)</w:t>
      </w:r>
    </w:p>
    <w:tbl>
      <w:tblPr>
        <w:tblStyle w:val="a3"/>
        <w:tblW w:w="0" w:type="auto"/>
        <w:tblLook w:val="04A0"/>
      </w:tblPr>
      <w:tblGrid>
        <w:gridCol w:w="2518"/>
        <w:gridCol w:w="3402"/>
        <w:gridCol w:w="3153"/>
        <w:gridCol w:w="3935"/>
        <w:gridCol w:w="1778"/>
      </w:tblGrid>
      <w:tr w:rsidR="000734AF" w:rsidRPr="00026EDB" w:rsidTr="00DF000B">
        <w:trPr>
          <w:trHeight w:val="353"/>
        </w:trPr>
        <w:tc>
          <w:tcPr>
            <w:tcW w:w="2518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3402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153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935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778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hAnsi="Times New Roman" w:cs="Times New Roman"/>
                <w:sz w:val="18"/>
                <w:szCs w:val="18"/>
              </w:rPr>
              <w:t>Комментарии, (ресурсы)</w:t>
            </w:r>
          </w:p>
        </w:tc>
      </w:tr>
      <w:tr w:rsidR="000734AF" w:rsidRPr="00026EDB" w:rsidTr="00DF000B">
        <w:tc>
          <w:tcPr>
            <w:tcW w:w="2518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402" w:type="dxa"/>
          </w:tcPr>
          <w:p w:rsidR="000734AF" w:rsidRPr="00026EDB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53" w:type="dxa"/>
          </w:tcPr>
          <w:p w:rsidR="000734AF" w:rsidRPr="00026EDB" w:rsidRDefault="000734AF" w:rsidP="00DF000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Художественные средства выразительности в юмористическом стихотворении А.Усачёва «Жужжащие стихи», «Жучок», стихотворении П.Синявского «Хрюпельсин и хрюмидор»</w:t>
            </w:r>
          </w:p>
        </w:tc>
        <w:tc>
          <w:tcPr>
            <w:tcW w:w="3935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hAnsi="Times New Roman" w:cs="Times New Roman"/>
                <w:sz w:val="18"/>
                <w:szCs w:val="18"/>
              </w:rPr>
              <w:t>РТ №33 по заданию</w:t>
            </w:r>
          </w:p>
        </w:tc>
        <w:tc>
          <w:tcPr>
            <w:tcW w:w="1778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4AF" w:rsidRPr="00026EDB" w:rsidTr="00DF000B">
        <w:tc>
          <w:tcPr>
            <w:tcW w:w="2518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3402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hAnsi="Times New Roman" w:cs="Times New Roman"/>
                <w:sz w:val="18"/>
                <w:szCs w:val="18"/>
              </w:rPr>
              <w:t>Балашова К. М.</w:t>
            </w:r>
          </w:p>
          <w:p w:rsidR="000734AF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0656A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BaKs</w:t>
              </w:r>
              <w:r w:rsidRPr="000656A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0307@</w:t>
              </w:r>
              <w:r w:rsidRPr="000656A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0656A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656A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734AF" w:rsidRPr="000E08F4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1F8">
              <w:rPr>
                <w:rFonts w:ascii="Times New Roman" w:eastAsia="Calibri" w:hAnsi="Times New Roman" w:cs="Times New Roman"/>
                <w:sz w:val="18"/>
                <w:szCs w:val="18"/>
                <w:lang w:val="tt-RU"/>
              </w:rPr>
              <w:t>Домашнее чтение</w:t>
            </w:r>
            <w:r w:rsidRPr="005421F8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. </w:t>
            </w:r>
            <w:r w:rsidRPr="005421F8">
              <w:rPr>
                <w:rFonts w:ascii="Times New Roman" w:eastAsia="Calibri" w:hAnsi="Times New Roman" w:cs="Times New Roman"/>
                <w:sz w:val="18"/>
                <w:szCs w:val="18"/>
              </w:rPr>
              <w:t>Чтение</w:t>
            </w:r>
            <w:r w:rsidRPr="005421F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“Willy the Smallest Frog»</w:t>
            </w:r>
          </w:p>
        </w:tc>
        <w:tc>
          <w:tcPr>
            <w:tcW w:w="3935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1F8">
              <w:rPr>
                <w:rFonts w:ascii="Times New Roman" w:hAnsi="Times New Roman" w:cs="Times New Roman"/>
                <w:sz w:val="18"/>
                <w:szCs w:val="18"/>
              </w:rPr>
              <w:t>Книга для чтения стр. 8-10 № 2 прочитайте сказку, № 7 ответьте на вопросы</w:t>
            </w:r>
          </w:p>
        </w:tc>
        <w:tc>
          <w:tcPr>
            <w:tcW w:w="1778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1F8">
              <w:rPr>
                <w:rFonts w:ascii="Times New Roman" w:hAnsi="Times New Roman" w:cs="Times New Roman"/>
                <w:sz w:val="18"/>
                <w:szCs w:val="18"/>
              </w:rPr>
              <w:t>Книга для чтения находится в папке учителя 2 класс</w:t>
            </w:r>
          </w:p>
        </w:tc>
      </w:tr>
      <w:tr w:rsidR="000734AF" w:rsidRPr="00026EDB" w:rsidTr="00DF000B">
        <w:tc>
          <w:tcPr>
            <w:tcW w:w="2518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</w:tcPr>
          <w:p w:rsidR="000734AF" w:rsidRPr="00026EDB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53" w:type="dxa"/>
          </w:tcPr>
          <w:p w:rsidR="000734AF" w:rsidRPr="00026EDB" w:rsidRDefault="000734AF" w:rsidP="00DF00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Обобщение и систематизация знаний по теме: «Правописание слов с </w:t>
            </w:r>
            <w:r w:rsidRPr="00026ED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безударной гласной и парными согласными. Способы их проверки».</w:t>
            </w:r>
          </w:p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eastAsia="Times New Roman" w:hAnsi="Times New Roman" w:cs="Times New Roman"/>
                <w:sz w:val="18"/>
                <w:szCs w:val="18"/>
              </w:rPr>
              <w:t>Тестовая работа.</w:t>
            </w:r>
          </w:p>
        </w:tc>
        <w:tc>
          <w:tcPr>
            <w:tcW w:w="3935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учебнике  упр.167   письменно выполнить всё. Упр.168 устно. РТ упр.92 (тест)</w:t>
            </w:r>
          </w:p>
        </w:tc>
        <w:tc>
          <w:tcPr>
            <w:tcW w:w="1778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4AF" w:rsidRPr="00026EDB" w:rsidTr="00DF000B">
        <w:tc>
          <w:tcPr>
            <w:tcW w:w="2518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3402" w:type="dxa"/>
          </w:tcPr>
          <w:p w:rsidR="000734AF" w:rsidRPr="00026EDB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026EDB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53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hAnsi="Times New Roman" w:cs="Times New Roman"/>
                <w:sz w:val="18"/>
                <w:szCs w:val="18"/>
              </w:rPr>
              <w:t>Родословная своей семьи.  Практическая работа №10 «Составление генеалогического дерева (родословной семьи)»</w:t>
            </w:r>
          </w:p>
        </w:tc>
        <w:tc>
          <w:tcPr>
            <w:tcW w:w="3935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DB">
              <w:rPr>
                <w:rFonts w:ascii="Times New Roman" w:hAnsi="Times New Roman" w:cs="Times New Roman"/>
                <w:sz w:val="18"/>
                <w:szCs w:val="18"/>
              </w:rPr>
              <w:t>В учебнике прочитать с.110-113, рассмотреть рисунки, ответить на вопросы. РТ с.60 №81</w:t>
            </w:r>
          </w:p>
        </w:tc>
        <w:tc>
          <w:tcPr>
            <w:tcW w:w="1778" w:type="dxa"/>
          </w:tcPr>
          <w:p w:rsidR="000734AF" w:rsidRPr="00026EDB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34AF" w:rsidRPr="00026EDB" w:rsidRDefault="000734AF">
      <w:pPr>
        <w:rPr>
          <w:rFonts w:ascii="Times New Roman" w:hAnsi="Times New Roman" w:cs="Times New Roman"/>
          <w:sz w:val="18"/>
          <w:szCs w:val="18"/>
        </w:rPr>
      </w:pPr>
    </w:p>
    <w:p w:rsidR="000734AF" w:rsidRPr="006454F2" w:rsidRDefault="000734AF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6454F2">
        <w:rPr>
          <w:rFonts w:ascii="Times New Roman" w:hAnsi="Times New Roman" w:cs="Times New Roman"/>
          <w:sz w:val="18"/>
          <w:szCs w:val="18"/>
        </w:rPr>
        <w:t>Расписание на 20 мая</w:t>
      </w:r>
      <w:r>
        <w:rPr>
          <w:rFonts w:ascii="Times New Roman" w:hAnsi="Times New Roman" w:cs="Times New Roman"/>
          <w:sz w:val="18"/>
          <w:szCs w:val="18"/>
        </w:rPr>
        <w:t xml:space="preserve"> (среда)</w:t>
      </w:r>
    </w:p>
    <w:tbl>
      <w:tblPr>
        <w:tblStyle w:val="a3"/>
        <w:tblW w:w="0" w:type="auto"/>
        <w:tblLook w:val="04A0"/>
      </w:tblPr>
      <w:tblGrid>
        <w:gridCol w:w="2518"/>
        <w:gridCol w:w="3402"/>
        <w:gridCol w:w="3153"/>
        <w:gridCol w:w="3935"/>
        <w:gridCol w:w="1778"/>
      </w:tblGrid>
      <w:tr w:rsidR="000734AF" w:rsidRPr="006454F2" w:rsidTr="00DF000B">
        <w:tc>
          <w:tcPr>
            <w:tcW w:w="2518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3402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153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935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778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Комментарии, (ресурсы)</w:t>
            </w:r>
          </w:p>
        </w:tc>
      </w:tr>
      <w:tr w:rsidR="000734AF" w:rsidRPr="006454F2" w:rsidTr="00DF000B">
        <w:tc>
          <w:tcPr>
            <w:tcW w:w="2518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402" w:type="dxa"/>
          </w:tcPr>
          <w:p w:rsidR="000734AF" w:rsidRPr="006454F2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0734AF" w:rsidRPr="006454F2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53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 xml:space="preserve">Праздники в жизни общества. День Конституции России.  Обобщение по теме «В родном краю». </w:t>
            </w:r>
            <w:r w:rsidRPr="006454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Тестовая работа№12</w:t>
            </w: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 xml:space="preserve">   по теме  «В родном краю».</w:t>
            </w:r>
          </w:p>
        </w:tc>
        <w:tc>
          <w:tcPr>
            <w:tcW w:w="3935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 xml:space="preserve">В учебнике прочитать с.114-117, РТ №82-83 </w:t>
            </w:r>
          </w:p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Тест «Проверь себя» с.118-121</w:t>
            </w:r>
          </w:p>
        </w:tc>
        <w:tc>
          <w:tcPr>
            <w:tcW w:w="1778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6454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ссылка</w:t>
              </w:r>
            </w:hyperlink>
          </w:p>
        </w:tc>
      </w:tr>
      <w:tr w:rsidR="000734AF" w:rsidRPr="006454F2" w:rsidTr="00DF000B">
        <w:tc>
          <w:tcPr>
            <w:tcW w:w="2518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</w:tcPr>
          <w:p w:rsidR="000734AF" w:rsidRPr="006454F2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0734AF" w:rsidRPr="006454F2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53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Запись решения задачи в виде уравнения. Алгоритм решения задачи с помощью уравнения.</w:t>
            </w:r>
          </w:p>
        </w:tc>
        <w:tc>
          <w:tcPr>
            <w:tcW w:w="3935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В учебнике с 114-115 №1-5 прочитать, №6 записать по заданию.</w:t>
            </w:r>
          </w:p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С.116 №1 устно, №2-4 письменно</w:t>
            </w:r>
          </w:p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РТ с.54 №4 по выбору решить любые 2 задачи, с.56 №5-6</w:t>
            </w:r>
          </w:p>
        </w:tc>
        <w:tc>
          <w:tcPr>
            <w:tcW w:w="1778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4AF" w:rsidRPr="006454F2" w:rsidTr="00DF000B">
        <w:tc>
          <w:tcPr>
            <w:tcW w:w="2518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</w:tcPr>
          <w:p w:rsidR="000734AF" w:rsidRPr="006454F2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0734AF" w:rsidRPr="006454F2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53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Развитие речи № </w:t>
            </w:r>
            <w:r w:rsidRPr="006454F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6454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6454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Письменное изложение. </w:t>
            </w:r>
            <w:r w:rsidRPr="006454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Составление плана текста и использование его при письменном изложении.</w:t>
            </w:r>
            <w:r w:rsidRPr="006454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с картиной Ван </w:t>
            </w:r>
            <w:proofErr w:type="spellStart"/>
            <w:r w:rsidRPr="006454F2">
              <w:rPr>
                <w:rFonts w:ascii="Times New Roman" w:eastAsia="Times New Roman" w:hAnsi="Times New Roman" w:cs="Times New Roman"/>
                <w:sz w:val="18"/>
                <w:szCs w:val="18"/>
              </w:rPr>
              <w:t>Гога</w:t>
            </w:r>
            <w:proofErr w:type="spellEnd"/>
            <w:r w:rsidRPr="006454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«Церковь в Овере». Обобщение и систематизация знаний по теме: «</w:t>
            </w:r>
            <w:r w:rsidRPr="006454F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Правописание слов с непроизносимой согласной и парн</w:t>
            </w:r>
            <w:r w:rsidRPr="00645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ой </w:t>
            </w:r>
            <w:proofErr w:type="spellStart"/>
            <w:proofErr w:type="gramStart"/>
            <w:r w:rsidRPr="00645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звонкой-глухой</w:t>
            </w:r>
            <w:proofErr w:type="spellEnd"/>
            <w:proofErr w:type="gramEnd"/>
            <w:r w:rsidRPr="00645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корне слова».</w:t>
            </w:r>
          </w:p>
        </w:tc>
        <w:tc>
          <w:tcPr>
            <w:tcW w:w="3935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Учебник 2 часть с.70-72, упр.43 устно, упр. 44 составить план, написать изложение.</w:t>
            </w:r>
          </w:p>
        </w:tc>
        <w:tc>
          <w:tcPr>
            <w:tcW w:w="1778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4AF" w:rsidRPr="006454F2" w:rsidTr="00DF000B">
        <w:tc>
          <w:tcPr>
            <w:tcW w:w="2518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402" w:type="dxa"/>
          </w:tcPr>
          <w:p w:rsidR="000734AF" w:rsidRPr="006454F2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0734AF" w:rsidRPr="006454F2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53" w:type="dxa"/>
          </w:tcPr>
          <w:p w:rsidR="000734AF" w:rsidRPr="006454F2" w:rsidRDefault="000734AF" w:rsidP="00DF000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Работа по хрестоматии «Тайны </w:t>
            </w:r>
            <w:proofErr w:type="gramStart"/>
            <w:r w:rsidRPr="006454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смешного</w:t>
            </w:r>
            <w:proofErr w:type="gramEnd"/>
            <w:r w:rsidRPr="006454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». Юмор в прозе. Образ героя рассказа В. Драгунского «Шляпа гроссмейстера».</w:t>
            </w:r>
          </w:p>
          <w:p w:rsidR="000734AF" w:rsidRPr="006454F2" w:rsidRDefault="000734AF" w:rsidP="00DF000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 xml:space="preserve">Прослушать </w:t>
            </w:r>
            <w:proofErr w:type="spellStart"/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аудиорассказ</w:t>
            </w:r>
            <w:proofErr w:type="spellEnd"/>
            <w:r w:rsidRPr="006454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РТ  №34 по заданию</w:t>
            </w:r>
          </w:p>
        </w:tc>
        <w:tc>
          <w:tcPr>
            <w:tcW w:w="1778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6454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ссылка</w:t>
              </w:r>
            </w:hyperlink>
          </w:p>
        </w:tc>
      </w:tr>
      <w:tr w:rsidR="000734AF" w:rsidRPr="006454F2" w:rsidTr="00DF000B">
        <w:tc>
          <w:tcPr>
            <w:tcW w:w="2518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402" w:type="dxa"/>
          </w:tcPr>
          <w:p w:rsidR="000734AF" w:rsidRPr="006454F2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0734AF" w:rsidRPr="006454F2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6454F2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53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Обобщающий урок по теме года: «Музыка – как вид искусства»</w:t>
            </w:r>
          </w:p>
        </w:tc>
        <w:tc>
          <w:tcPr>
            <w:tcW w:w="3935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Вспомнить песни, которые изучали в течение года</w:t>
            </w:r>
            <w:proofErr w:type="gramStart"/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6454F2">
              <w:rPr>
                <w:rFonts w:ascii="Times New Roman" w:hAnsi="Times New Roman" w:cs="Times New Roman"/>
                <w:sz w:val="18"/>
                <w:szCs w:val="18"/>
              </w:rPr>
              <w:t>повторить Гимн России).</w:t>
            </w:r>
          </w:p>
        </w:tc>
        <w:tc>
          <w:tcPr>
            <w:tcW w:w="1778" w:type="dxa"/>
          </w:tcPr>
          <w:p w:rsidR="000734AF" w:rsidRPr="006454F2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34AF" w:rsidRPr="006454F2" w:rsidRDefault="000734AF">
      <w:pPr>
        <w:rPr>
          <w:rFonts w:ascii="Times New Roman" w:hAnsi="Times New Roman" w:cs="Times New Roman"/>
          <w:sz w:val="18"/>
          <w:szCs w:val="18"/>
        </w:rPr>
      </w:pPr>
    </w:p>
    <w:p w:rsidR="000734AF" w:rsidRPr="00C0661E" w:rsidRDefault="000734AF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C0661E">
        <w:rPr>
          <w:rFonts w:ascii="Times New Roman" w:hAnsi="Times New Roman" w:cs="Times New Roman"/>
          <w:sz w:val="18"/>
          <w:szCs w:val="18"/>
        </w:rPr>
        <w:t>Расписание на 21 мая</w:t>
      </w:r>
      <w:r>
        <w:rPr>
          <w:rFonts w:ascii="Times New Roman" w:hAnsi="Times New Roman" w:cs="Times New Roman"/>
          <w:sz w:val="18"/>
          <w:szCs w:val="18"/>
        </w:rPr>
        <w:t xml:space="preserve"> (четверг)</w:t>
      </w:r>
    </w:p>
    <w:tbl>
      <w:tblPr>
        <w:tblStyle w:val="a3"/>
        <w:tblW w:w="0" w:type="auto"/>
        <w:tblLook w:val="04A0"/>
      </w:tblPr>
      <w:tblGrid>
        <w:gridCol w:w="2518"/>
        <w:gridCol w:w="3402"/>
        <w:gridCol w:w="3153"/>
        <w:gridCol w:w="3935"/>
        <w:gridCol w:w="1778"/>
      </w:tblGrid>
      <w:tr w:rsidR="000734AF" w:rsidRPr="00C0661E" w:rsidTr="00DF000B">
        <w:tc>
          <w:tcPr>
            <w:tcW w:w="2518" w:type="dxa"/>
          </w:tcPr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61E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3402" w:type="dxa"/>
          </w:tcPr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61E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153" w:type="dxa"/>
          </w:tcPr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61E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935" w:type="dxa"/>
          </w:tcPr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61E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778" w:type="dxa"/>
          </w:tcPr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61E">
              <w:rPr>
                <w:rFonts w:ascii="Times New Roman" w:hAnsi="Times New Roman" w:cs="Times New Roman"/>
                <w:sz w:val="18"/>
                <w:szCs w:val="18"/>
              </w:rPr>
              <w:t>Комментарии, (ресурсы)</w:t>
            </w:r>
          </w:p>
        </w:tc>
      </w:tr>
      <w:tr w:rsidR="000734AF" w:rsidRPr="00C0661E" w:rsidTr="00DF000B">
        <w:tc>
          <w:tcPr>
            <w:tcW w:w="2518" w:type="dxa"/>
          </w:tcPr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61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402" w:type="dxa"/>
          </w:tcPr>
          <w:p w:rsidR="000734AF" w:rsidRPr="00C0661E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53" w:type="dxa"/>
          </w:tcPr>
          <w:p w:rsidR="000734AF" w:rsidRPr="00C0661E" w:rsidRDefault="000734AF" w:rsidP="00DF000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66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Обобщение по теме «Почему нам бывает смешно».  Задания  клуба </w:t>
            </w:r>
            <w:r w:rsidRPr="00C066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«Ключ и заря»</w:t>
            </w:r>
          </w:p>
          <w:p w:rsidR="000734AF" w:rsidRPr="00C0661E" w:rsidRDefault="000734AF" w:rsidP="00DF000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</w:tcPr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 №35-36 по заданию</w:t>
            </w:r>
          </w:p>
        </w:tc>
        <w:tc>
          <w:tcPr>
            <w:tcW w:w="1778" w:type="dxa"/>
          </w:tcPr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4AF" w:rsidRPr="00C0661E" w:rsidTr="00DF000B">
        <w:tc>
          <w:tcPr>
            <w:tcW w:w="2518" w:type="dxa"/>
          </w:tcPr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3402" w:type="dxa"/>
          </w:tcPr>
          <w:p w:rsidR="000734AF" w:rsidRPr="00C0661E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53" w:type="dxa"/>
          </w:tcPr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Развитие речи № </w:t>
            </w:r>
            <w:r w:rsidRPr="00C066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 Письменное изложение. Задание для членов клуба «Ключ и заря». Обобщение и систематизация знаний по теме: «Разделительные твёрдый и мягкий знаки. Использование на письме разделительных </w:t>
            </w:r>
            <w:proofErr w:type="spellStart"/>
            <w:r w:rsidRPr="00C0661E">
              <w:rPr>
                <w:rFonts w:ascii="Times New Roman" w:eastAsia="Times New Roman" w:hAnsi="Times New Roman" w:cs="Times New Roman"/>
                <w:sz w:val="18"/>
                <w:szCs w:val="18"/>
              </w:rPr>
              <w:t>ъ</w:t>
            </w:r>
            <w:proofErr w:type="spellEnd"/>
            <w:r w:rsidRPr="00C066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0661E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C066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знаков».</w:t>
            </w:r>
          </w:p>
        </w:tc>
        <w:tc>
          <w:tcPr>
            <w:tcW w:w="3935" w:type="dxa"/>
          </w:tcPr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61E">
              <w:rPr>
                <w:rFonts w:ascii="Times New Roman" w:hAnsi="Times New Roman" w:cs="Times New Roman"/>
                <w:sz w:val="18"/>
                <w:szCs w:val="18"/>
              </w:rPr>
              <w:t>Учебник 2 часть с. 74-82 упр.45-51 прочитать, устно выполнить задания.</w:t>
            </w:r>
          </w:p>
        </w:tc>
        <w:tc>
          <w:tcPr>
            <w:tcW w:w="1778" w:type="dxa"/>
          </w:tcPr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4AF" w:rsidRPr="00C0661E" w:rsidTr="00DF000B">
        <w:tc>
          <w:tcPr>
            <w:tcW w:w="2518" w:type="dxa"/>
          </w:tcPr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61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</w:tcPr>
          <w:p w:rsidR="000734AF" w:rsidRPr="00C0661E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C0661E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53" w:type="dxa"/>
          </w:tcPr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61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Геометрические построения  с помощью циркуля и линейки </w:t>
            </w:r>
            <w:r w:rsidRPr="00C066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Практическая работа</w:t>
            </w:r>
            <w:r w:rsidRPr="00C0661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по теме: Построения прямоугольного и равностороннего треугольника».</w:t>
            </w:r>
          </w:p>
        </w:tc>
        <w:tc>
          <w:tcPr>
            <w:tcW w:w="3935" w:type="dxa"/>
          </w:tcPr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61E">
              <w:rPr>
                <w:rFonts w:ascii="Times New Roman" w:hAnsi="Times New Roman" w:cs="Times New Roman"/>
                <w:sz w:val="18"/>
                <w:szCs w:val="18"/>
              </w:rPr>
              <w:t>В учебнике с. 127-137 прочитать, решить по одному номеру  из каждой темы (дополнительно РТ с.60-65 все №1)</w:t>
            </w:r>
          </w:p>
        </w:tc>
        <w:tc>
          <w:tcPr>
            <w:tcW w:w="1778" w:type="dxa"/>
          </w:tcPr>
          <w:p w:rsidR="000734AF" w:rsidRPr="00C0661E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34AF" w:rsidRPr="00C0661E" w:rsidRDefault="000734AF">
      <w:pPr>
        <w:rPr>
          <w:rFonts w:ascii="Times New Roman" w:hAnsi="Times New Roman" w:cs="Times New Roman"/>
          <w:sz w:val="18"/>
          <w:szCs w:val="18"/>
        </w:rPr>
      </w:pPr>
    </w:p>
    <w:p w:rsidR="000734AF" w:rsidRPr="00964145" w:rsidRDefault="000734AF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964145">
        <w:rPr>
          <w:rFonts w:ascii="Times New Roman" w:hAnsi="Times New Roman" w:cs="Times New Roman"/>
          <w:sz w:val="18"/>
          <w:szCs w:val="18"/>
        </w:rPr>
        <w:t>Расписание на 22 мая</w:t>
      </w:r>
      <w:r>
        <w:rPr>
          <w:rFonts w:ascii="Times New Roman" w:hAnsi="Times New Roman" w:cs="Times New Roman"/>
          <w:sz w:val="18"/>
          <w:szCs w:val="18"/>
        </w:rPr>
        <w:t xml:space="preserve"> (пятница)</w:t>
      </w:r>
    </w:p>
    <w:tbl>
      <w:tblPr>
        <w:tblStyle w:val="a3"/>
        <w:tblW w:w="0" w:type="auto"/>
        <w:tblLook w:val="04A0"/>
      </w:tblPr>
      <w:tblGrid>
        <w:gridCol w:w="2518"/>
        <w:gridCol w:w="3402"/>
        <w:gridCol w:w="3153"/>
        <w:gridCol w:w="3935"/>
        <w:gridCol w:w="1778"/>
      </w:tblGrid>
      <w:tr w:rsidR="000734AF" w:rsidRPr="00964145" w:rsidTr="00DF000B">
        <w:tc>
          <w:tcPr>
            <w:tcW w:w="2518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3402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153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935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778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Комментарии, (ресурсы)</w:t>
            </w:r>
          </w:p>
        </w:tc>
      </w:tr>
      <w:tr w:rsidR="000734AF" w:rsidRPr="00964145" w:rsidTr="00DF000B">
        <w:tc>
          <w:tcPr>
            <w:tcW w:w="2518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 xml:space="preserve"> Родной язык и литература</w:t>
            </w:r>
          </w:p>
        </w:tc>
        <w:tc>
          <w:tcPr>
            <w:tcW w:w="3402" w:type="dxa"/>
          </w:tcPr>
          <w:p w:rsidR="000734AF" w:rsidRPr="00964145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53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 xml:space="preserve">«Мои любимые сказки». </w:t>
            </w:r>
          </w:p>
          <w:p w:rsidR="000734AF" w:rsidRPr="00964145" w:rsidRDefault="000734AF" w:rsidP="00DF000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Создание коллажа из сказок.</w:t>
            </w:r>
          </w:p>
        </w:tc>
        <w:tc>
          <w:tcPr>
            <w:tcW w:w="3935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Выбрать сказку и подобрать рисунки для создания коллажа</w:t>
            </w:r>
          </w:p>
        </w:tc>
        <w:tc>
          <w:tcPr>
            <w:tcW w:w="1778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4AF" w:rsidRPr="00C9674A" w:rsidTr="00DF000B">
        <w:tc>
          <w:tcPr>
            <w:tcW w:w="2518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3402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Балашова К. М.</w:t>
            </w:r>
          </w:p>
          <w:p w:rsidR="000734AF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3E1B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BaKs</w:t>
              </w:r>
              <w:r w:rsidRPr="003E1B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0307@</w:t>
              </w:r>
              <w:r w:rsidRPr="003E1B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3E1B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E1B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734AF" w:rsidRPr="00D44749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0734AF" w:rsidRPr="00C9674A" w:rsidRDefault="000734AF" w:rsidP="00DF0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295">
              <w:rPr>
                <w:rFonts w:ascii="Times New Roman" w:eastAsia="Calibri" w:hAnsi="Times New Roman" w:cs="Times New Roman"/>
                <w:sz w:val="18"/>
                <w:szCs w:val="18"/>
                <w:lang w:val="tt-RU"/>
              </w:rPr>
              <w:t>Домашнее чтение.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Pr="00862295">
              <w:rPr>
                <w:rFonts w:ascii="Times New Roman" w:eastAsia="Calibri" w:hAnsi="Times New Roman" w:cs="Times New Roman"/>
                <w:sz w:val="18"/>
                <w:szCs w:val="18"/>
              </w:rPr>
              <w:t>Чтение</w:t>
            </w:r>
            <w:r w:rsidRPr="0086229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“Winnie-the-Pooh Visits a Friend and Gets Stuck”</w:t>
            </w:r>
          </w:p>
        </w:tc>
        <w:tc>
          <w:tcPr>
            <w:tcW w:w="3935" w:type="dxa"/>
          </w:tcPr>
          <w:p w:rsidR="000734AF" w:rsidRPr="00C9674A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 для чтения стр. 20-21 № 2,3</w:t>
            </w:r>
          </w:p>
        </w:tc>
        <w:tc>
          <w:tcPr>
            <w:tcW w:w="1778" w:type="dxa"/>
          </w:tcPr>
          <w:p w:rsidR="000734AF" w:rsidRPr="00C9674A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 для чтения находится в папке учителя 2 класс</w:t>
            </w:r>
          </w:p>
        </w:tc>
      </w:tr>
      <w:tr w:rsidR="000734AF" w:rsidRPr="00964145" w:rsidTr="00DF000B">
        <w:tc>
          <w:tcPr>
            <w:tcW w:w="2518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</w:tcPr>
          <w:p w:rsidR="000734AF" w:rsidRPr="00964145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53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eastAsia="Times New Roman" w:hAnsi="Times New Roman" w:cs="Times New Roman"/>
                <w:sz w:val="18"/>
                <w:szCs w:val="18"/>
              </w:rPr>
              <w:t>Вычисление значений числовых выражений.</w:t>
            </w:r>
            <w:r w:rsidRPr="0096414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Решение разнообразных  текстовых задач арифметическим способом.</w:t>
            </w: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данными. Составление таблиц по данным.</w:t>
            </w:r>
          </w:p>
        </w:tc>
        <w:tc>
          <w:tcPr>
            <w:tcW w:w="3935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Повторяем пройденное. РТ с.74 №3, с.75 №76, с.77 №3(1,4,7)</w:t>
            </w:r>
          </w:p>
        </w:tc>
        <w:tc>
          <w:tcPr>
            <w:tcW w:w="1778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4AF" w:rsidRPr="00964145" w:rsidTr="00DF000B">
        <w:tc>
          <w:tcPr>
            <w:tcW w:w="2518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</w:tcPr>
          <w:p w:rsidR="000734AF" w:rsidRPr="00964145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53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Обобщение и систематизация знаний по теме: «Трудности письма в </w:t>
            </w:r>
            <w:proofErr w:type="gramStart"/>
            <w:r w:rsidRPr="00964145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9641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Способы проверки трудностей письма в </w:t>
            </w:r>
            <w:proofErr w:type="gramStart"/>
            <w:r w:rsidRPr="00964145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9641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</w:t>
            </w: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964145">
              <w:rPr>
                <w:rFonts w:ascii="Times New Roman" w:hAnsi="Times New Roman" w:cs="Times New Roman"/>
                <w:sz w:val="18"/>
                <w:szCs w:val="18"/>
              </w:rPr>
              <w:t xml:space="preserve"> за год. Правописание изученных орфограмм.</w:t>
            </w:r>
          </w:p>
        </w:tc>
        <w:tc>
          <w:tcPr>
            <w:tcW w:w="3935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Учебник 2 часть с.83-90 упр.52-57 устно.</w:t>
            </w:r>
          </w:p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Повторить словарные слова.</w:t>
            </w:r>
          </w:p>
        </w:tc>
        <w:tc>
          <w:tcPr>
            <w:tcW w:w="1778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4AF" w:rsidRPr="00964145" w:rsidTr="00DF000B">
        <w:tc>
          <w:tcPr>
            <w:tcW w:w="2518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402" w:type="dxa"/>
          </w:tcPr>
          <w:p w:rsidR="000734AF" w:rsidRPr="00964145" w:rsidRDefault="000734AF" w:rsidP="00DF000B">
            <w:pPr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Свечина И.В.</w:t>
            </w:r>
          </w:p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svech</w:t>
            </w:r>
            <w:proofErr w:type="spellEnd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ira</w:t>
            </w:r>
            <w:proofErr w:type="spellEnd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96414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53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разными материалами. Проект «Весенняя Регата». Подбор и изготовление корпуса и мачты парусника из необходимых материалов. Сборка и оформление парусника.</w:t>
            </w:r>
          </w:p>
        </w:tc>
        <w:tc>
          <w:tcPr>
            <w:tcW w:w="3935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>Изготовление парусника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 xml:space="preserve"> 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27-31 (учебник </w:t>
            </w: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 xml:space="preserve"> с.58-60)</w:t>
            </w:r>
          </w:p>
        </w:tc>
        <w:tc>
          <w:tcPr>
            <w:tcW w:w="1778" w:type="dxa"/>
          </w:tcPr>
          <w:p w:rsidR="000734AF" w:rsidRPr="00964145" w:rsidRDefault="000734AF" w:rsidP="00DF0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145">
              <w:rPr>
                <w:rFonts w:ascii="Times New Roman" w:hAnsi="Times New Roman" w:cs="Times New Roman"/>
                <w:sz w:val="18"/>
                <w:szCs w:val="18"/>
              </w:rPr>
              <w:t xml:space="preserve">Шаблоны в рабочей тетради </w:t>
            </w:r>
          </w:p>
        </w:tc>
      </w:tr>
    </w:tbl>
    <w:p w:rsidR="003B0B70" w:rsidRPr="008B0F70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8B0F70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734AF"/>
    <w:rsid w:val="000C067E"/>
    <w:rsid w:val="000C2528"/>
    <w:rsid w:val="00106D11"/>
    <w:rsid w:val="00153E59"/>
    <w:rsid w:val="001814B4"/>
    <w:rsid w:val="00200769"/>
    <w:rsid w:val="00211DCC"/>
    <w:rsid w:val="00212BE3"/>
    <w:rsid w:val="002167E9"/>
    <w:rsid w:val="00272A03"/>
    <w:rsid w:val="002D19E9"/>
    <w:rsid w:val="002F5676"/>
    <w:rsid w:val="003B0B70"/>
    <w:rsid w:val="00416D19"/>
    <w:rsid w:val="00434347"/>
    <w:rsid w:val="00467DD7"/>
    <w:rsid w:val="00504F66"/>
    <w:rsid w:val="00574063"/>
    <w:rsid w:val="005C7DCC"/>
    <w:rsid w:val="006406E5"/>
    <w:rsid w:val="006C26AA"/>
    <w:rsid w:val="006D21A0"/>
    <w:rsid w:val="007406F9"/>
    <w:rsid w:val="00766A4B"/>
    <w:rsid w:val="00771EF7"/>
    <w:rsid w:val="007959A9"/>
    <w:rsid w:val="00836180"/>
    <w:rsid w:val="008B0F70"/>
    <w:rsid w:val="009A5618"/>
    <w:rsid w:val="00AB136D"/>
    <w:rsid w:val="00B1012D"/>
    <w:rsid w:val="00B50F16"/>
    <w:rsid w:val="00C20F08"/>
    <w:rsid w:val="00C447AE"/>
    <w:rsid w:val="00C71E71"/>
    <w:rsid w:val="00CF016C"/>
    <w:rsid w:val="00D778A4"/>
    <w:rsid w:val="00D915F4"/>
    <w:rsid w:val="00DC31E4"/>
    <w:rsid w:val="00E605DB"/>
    <w:rsid w:val="00E65867"/>
    <w:rsid w:val="00E71F3F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B0F70"/>
  </w:style>
  <w:style w:type="character" w:styleId="a4">
    <w:name w:val="Hyperlink"/>
    <w:basedOn w:val="a0"/>
    <w:uiPriority w:val="99"/>
    <w:unhideWhenUsed/>
    <w:rsid w:val="008B0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599460926209859462&amp;text=&#1087;&#1088;&#1072;&#1079;&#1076;&#1085;&#1080;&#1082;&#1080;%20&#1074;%20&#1078;&#1080;&#1079;&#1085;&#1080;%20&#1088;&#1086;&#1089;&#1089;&#1080;&#1103;&#1085;%20&#1076;&#1077;&#1085;&#1100;%20&#1082;&#1086;&#1085;&#1089;&#1090;&#1080;&#1090;&#1091;&#1094;&#1080;&#1080;%20&#1076;&#1083;&#1103;%202%20&#1082;&#1083;&#1072;&#1089;&#1089;&#1072;&amp;path=wizard&amp;parent-reqid=1589272486909820-353094172491193675200291-production-app-host-vla-web-yp-333&amp;redircnt=158927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Ks0307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KIzjZFg_u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retyakovgallery.ru/events/istoriya-odnogo-shedevra-moskovskiy-dvorik-tretyakovkadoma/" TargetMode="External"/><Relationship Id="rId10" Type="http://schemas.openxmlformats.org/officeDocument/2006/relationships/hyperlink" Target="mailto:BaKs0307@yandex.ru" TargetMode="External"/><Relationship Id="rId4" Type="http://schemas.openxmlformats.org/officeDocument/2006/relationships/hyperlink" Target="https://www.youtube.com/watch?v=AjqrgAiBrSM" TargetMode="External"/><Relationship Id="rId9" Type="http://schemas.openxmlformats.org/officeDocument/2006/relationships/hyperlink" Target="https://yandex.ru/video/preview/?filmId=8770911980208203608&amp;text=&#1076;&#1088;&#1072;&#1075;&#1091;&#1085;&#1089;&#1082;&#1080;&#1081;%20&#1096;&#1083;&#1103;&#1087;&#1072;%20&#1075;&#1088;&#1086;&#1089;&#1089;&#1084;&#1077;&#1081;&#1089;&#1090;&#1077;&#1088;&#1072;%20&#1089;&#1083;&#1091;&#1096;&#1072;&#1090;&#1100;%20&#1086;&#1085;&#1083;&#1072;&#1081;&#1085;&amp;path=wizard&amp;parent-reqid=1589271834553113-1526829588305158472000287-production-app-host-vla-web-yp-50&amp;redircnt=158927184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2020-05-16T10:09:00Z</dcterms:created>
  <dcterms:modified xsi:type="dcterms:W3CDTF">2020-05-16T10:09:00Z</dcterms:modified>
</cp:coreProperties>
</file>