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6F41FD" w:rsidRDefault="00C71E71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6F41FD">
        <w:rPr>
          <w:rFonts w:ascii="Times New Roman" w:hAnsi="Times New Roman" w:cs="Times New Roman"/>
          <w:sz w:val="20"/>
          <w:szCs w:val="20"/>
        </w:rPr>
        <w:t>Расписание</w:t>
      </w:r>
      <w:r w:rsidR="00B1012D" w:rsidRPr="006F41FD">
        <w:rPr>
          <w:rFonts w:ascii="Times New Roman" w:hAnsi="Times New Roman" w:cs="Times New Roman"/>
          <w:sz w:val="20"/>
          <w:szCs w:val="20"/>
        </w:rPr>
        <w:t xml:space="preserve"> </w:t>
      </w:r>
      <w:r w:rsidR="006D21A0" w:rsidRPr="006F41FD">
        <w:rPr>
          <w:rFonts w:ascii="Times New Roman" w:hAnsi="Times New Roman" w:cs="Times New Roman"/>
          <w:sz w:val="20"/>
          <w:szCs w:val="20"/>
        </w:rPr>
        <w:t xml:space="preserve">на </w:t>
      </w:r>
      <w:r w:rsidR="00F15707" w:rsidRPr="006F41FD">
        <w:rPr>
          <w:rFonts w:ascii="Times New Roman" w:hAnsi="Times New Roman" w:cs="Times New Roman"/>
          <w:sz w:val="20"/>
          <w:szCs w:val="20"/>
        </w:rPr>
        <w:t>1</w:t>
      </w:r>
      <w:r w:rsidR="00C20F08" w:rsidRPr="006F41FD">
        <w:rPr>
          <w:rFonts w:ascii="Times New Roman" w:hAnsi="Times New Roman" w:cs="Times New Roman"/>
          <w:sz w:val="20"/>
          <w:szCs w:val="20"/>
        </w:rPr>
        <w:t>8</w:t>
      </w:r>
      <w:r w:rsidR="006D21A0" w:rsidRPr="006F41FD">
        <w:rPr>
          <w:rFonts w:ascii="Times New Roman" w:hAnsi="Times New Roman" w:cs="Times New Roman"/>
          <w:sz w:val="20"/>
          <w:szCs w:val="20"/>
        </w:rPr>
        <w:t xml:space="preserve"> мая</w:t>
      </w:r>
    </w:p>
    <w:p w:rsidR="003B0B70" w:rsidRPr="006F41FD" w:rsidRDefault="003B0B7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710"/>
        <w:gridCol w:w="2428"/>
        <w:gridCol w:w="4050"/>
        <w:gridCol w:w="3297"/>
        <w:gridCol w:w="3507"/>
      </w:tblGrid>
      <w:tr w:rsidR="003B0B70" w:rsidRPr="006F41FD" w:rsidTr="006F41FD">
        <w:tc>
          <w:tcPr>
            <w:tcW w:w="1710" w:type="dxa"/>
          </w:tcPr>
          <w:p w:rsidR="003B0B70" w:rsidRPr="006F41FD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428" w:type="dxa"/>
          </w:tcPr>
          <w:p w:rsidR="003B0B70" w:rsidRPr="006F41FD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4050" w:type="dxa"/>
          </w:tcPr>
          <w:p w:rsidR="003B0B70" w:rsidRPr="006F41FD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297" w:type="dxa"/>
          </w:tcPr>
          <w:p w:rsidR="003B0B70" w:rsidRPr="006F41FD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3507" w:type="dxa"/>
          </w:tcPr>
          <w:p w:rsidR="003B0B70" w:rsidRPr="006F41FD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801B7F" w:rsidRPr="006F41FD" w:rsidTr="006F41FD">
        <w:tc>
          <w:tcPr>
            <w:tcW w:w="1710" w:type="dxa"/>
          </w:tcPr>
          <w:p w:rsidR="00801B7F" w:rsidRPr="006F41FD" w:rsidRDefault="00801B7F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28" w:type="dxa"/>
          </w:tcPr>
          <w:p w:rsidR="00801B7F" w:rsidRPr="006F41FD" w:rsidRDefault="00801B7F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Краева С.А.</w:t>
            </w:r>
          </w:p>
          <w:p w:rsidR="00801B7F" w:rsidRPr="006F41FD" w:rsidRDefault="00801B7F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svkraeva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050" w:type="dxa"/>
          </w:tcPr>
          <w:p w:rsidR="00801B7F" w:rsidRPr="006F41FD" w:rsidRDefault="00801B7F" w:rsidP="00555CC8">
            <w:pPr>
              <w:pStyle w:val="a4"/>
              <w:rPr>
                <w:sz w:val="20"/>
                <w:szCs w:val="20"/>
                <w:lang w:eastAsia="ru-RU"/>
              </w:rPr>
            </w:pPr>
            <w:r w:rsidRPr="006F41FD">
              <w:rPr>
                <w:sz w:val="20"/>
                <w:szCs w:val="20"/>
                <w:lang w:eastAsia="ru-RU"/>
              </w:rPr>
              <w:t xml:space="preserve">Изменение местоимений по падежам.  </w:t>
            </w:r>
          </w:p>
        </w:tc>
        <w:tc>
          <w:tcPr>
            <w:tcW w:w="3297" w:type="dxa"/>
          </w:tcPr>
          <w:p w:rsidR="00801B7F" w:rsidRPr="006F41FD" w:rsidRDefault="00801B7F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С 169-172 </w:t>
            </w:r>
            <w:proofErr w:type="gramStart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gram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1устно, упр2 «Давай подумаем» «Обрати внимание» упр3</w:t>
            </w:r>
          </w:p>
        </w:tc>
        <w:tc>
          <w:tcPr>
            <w:tcW w:w="3507" w:type="dxa"/>
          </w:tcPr>
          <w:p w:rsidR="00801B7F" w:rsidRPr="006F41FD" w:rsidRDefault="00801B7F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https://www.youtube.com/watch?v=7VOqawW14Ss</w:t>
            </w:r>
          </w:p>
        </w:tc>
      </w:tr>
      <w:tr w:rsidR="00801B7F" w:rsidRPr="006F41FD" w:rsidTr="006F41FD">
        <w:tc>
          <w:tcPr>
            <w:tcW w:w="1710" w:type="dxa"/>
          </w:tcPr>
          <w:p w:rsidR="00801B7F" w:rsidRPr="006F41FD" w:rsidRDefault="00801B7F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28" w:type="dxa"/>
          </w:tcPr>
          <w:p w:rsidR="00801B7F" w:rsidRPr="006F41FD" w:rsidRDefault="00801B7F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Краева С.А.</w:t>
            </w:r>
          </w:p>
          <w:p w:rsidR="00801B7F" w:rsidRPr="006F41FD" w:rsidRDefault="00801B7F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svkraeva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050" w:type="dxa"/>
          </w:tcPr>
          <w:p w:rsidR="00801B7F" w:rsidRPr="006F41FD" w:rsidRDefault="00801B7F" w:rsidP="00555CC8">
            <w:pPr>
              <w:pStyle w:val="11"/>
              <w:shd w:val="clear" w:color="auto" w:fill="auto"/>
              <w:spacing w:before="0" w:line="240" w:lineRule="exact"/>
              <w:ind w:left="12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1FD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Проверочная работа по теме: «</w:t>
            </w:r>
            <w:r w:rsidRPr="006F41FD">
              <w:rPr>
                <w:rStyle w:val="6"/>
                <w:rFonts w:ascii="Times New Roman" w:hAnsi="Times New Roman" w:cs="Times New Roman"/>
                <w:sz w:val="20"/>
                <w:szCs w:val="20"/>
              </w:rPr>
              <w:t>Деление на двузначное чис</w:t>
            </w:r>
            <w:r w:rsidRPr="006F41FD">
              <w:rPr>
                <w:rStyle w:val="6"/>
                <w:rFonts w:ascii="Times New Roman" w:hAnsi="Times New Roman" w:cs="Times New Roman"/>
                <w:sz w:val="20"/>
                <w:szCs w:val="20"/>
              </w:rPr>
              <w:softHyphen/>
              <w:t>ло</w:t>
            </w:r>
            <w:r w:rsidRPr="006F41FD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97" w:type="dxa"/>
          </w:tcPr>
          <w:p w:rsidR="00801B7F" w:rsidRPr="006F41FD" w:rsidRDefault="00801B7F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</w:t>
            </w:r>
            <w:proofErr w:type="gramStart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РИД</w:t>
            </w:r>
          </w:p>
        </w:tc>
        <w:tc>
          <w:tcPr>
            <w:tcW w:w="3507" w:type="dxa"/>
          </w:tcPr>
          <w:p w:rsidR="00801B7F" w:rsidRPr="006F41FD" w:rsidRDefault="00801B7F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B7F" w:rsidRPr="006F41FD" w:rsidTr="006F41FD">
        <w:tc>
          <w:tcPr>
            <w:tcW w:w="1710" w:type="dxa"/>
          </w:tcPr>
          <w:p w:rsidR="00801B7F" w:rsidRPr="006F41FD" w:rsidRDefault="00801B7F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28" w:type="dxa"/>
          </w:tcPr>
          <w:p w:rsidR="00801B7F" w:rsidRPr="006F41FD" w:rsidRDefault="00801B7F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Краева С.А.</w:t>
            </w:r>
          </w:p>
          <w:p w:rsidR="00801B7F" w:rsidRPr="006F41FD" w:rsidRDefault="00801B7F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svkraeva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050" w:type="dxa"/>
          </w:tcPr>
          <w:p w:rsidR="00801B7F" w:rsidRPr="006F41FD" w:rsidRDefault="00801B7F" w:rsidP="006F41FD">
            <w:pPr>
              <w:pStyle w:val="a4"/>
              <w:rPr>
                <w:sz w:val="20"/>
                <w:szCs w:val="20"/>
                <w:lang w:eastAsia="ru-RU"/>
              </w:rPr>
            </w:pPr>
            <w:r w:rsidRPr="006F41FD">
              <w:rPr>
                <w:i/>
                <w:iCs/>
                <w:sz w:val="20"/>
                <w:szCs w:val="20"/>
                <w:lang w:eastAsia="ru-RU"/>
              </w:rPr>
              <w:t>Э. Сетон-Томп</w:t>
            </w:r>
            <w:r w:rsidRPr="006F41FD">
              <w:rPr>
                <w:i/>
                <w:iCs/>
                <w:sz w:val="20"/>
                <w:szCs w:val="20"/>
                <w:lang w:eastAsia="ru-RU"/>
              </w:rPr>
              <w:softHyphen/>
              <w:t xml:space="preserve">сон. </w:t>
            </w:r>
            <w:r w:rsidRPr="006F41FD">
              <w:rPr>
                <w:sz w:val="20"/>
                <w:szCs w:val="20"/>
                <w:lang w:eastAsia="ru-RU"/>
              </w:rPr>
              <w:t>«Чинк»</w:t>
            </w:r>
            <w:proofErr w:type="gramStart"/>
            <w:r w:rsidRPr="006F41FD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6F41FD">
              <w:rPr>
                <w:sz w:val="20"/>
                <w:szCs w:val="20"/>
                <w:lang w:eastAsia="ru-RU"/>
              </w:rPr>
              <w:t>южет рассказа, кульминационный момент. Сравнение рассказа «Чинк» с рассказами русских писателей Чехова, Толстого, Куприна. План рассказа. Подробный пересказ произведения.</w:t>
            </w:r>
          </w:p>
        </w:tc>
        <w:tc>
          <w:tcPr>
            <w:tcW w:w="3297" w:type="dxa"/>
          </w:tcPr>
          <w:p w:rsidR="00801B7F" w:rsidRPr="006F41FD" w:rsidRDefault="00801B7F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С 177-182Рт с 96 №1-2</w:t>
            </w:r>
          </w:p>
        </w:tc>
        <w:tc>
          <w:tcPr>
            <w:tcW w:w="3507" w:type="dxa"/>
          </w:tcPr>
          <w:p w:rsidR="00801B7F" w:rsidRPr="006F41FD" w:rsidRDefault="00801B7F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https://yandex.ru/video/preview/?filmId=15803232482601319008&amp;text=Э.+Сетон-Томп¬сон.+«Чинк».+</w:t>
            </w:r>
          </w:p>
        </w:tc>
      </w:tr>
      <w:tr w:rsidR="00801B7F" w:rsidRPr="006F41FD" w:rsidTr="006F41FD">
        <w:tc>
          <w:tcPr>
            <w:tcW w:w="1710" w:type="dxa"/>
          </w:tcPr>
          <w:p w:rsidR="00801B7F" w:rsidRPr="006F41FD" w:rsidRDefault="00FE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28" w:type="dxa"/>
          </w:tcPr>
          <w:p w:rsidR="00FE4099" w:rsidRPr="006F41FD" w:rsidRDefault="00FE4099" w:rsidP="00FE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Балашова К.М.</w:t>
            </w:r>
          </w:p>
          <w:p w:rsidR="00FE4099" w:rsidRPr="006F41FD" w:rsidRDefault="002347CD" w:rsidP="00FE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FE4099"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BaKs</w:t>
              </w:r>
              <w:r w:rsidR="00FE4099"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0307@</w:t>
              </w:r>
              <w:r w:rsidR="00FE4099"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FE4099"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E4099"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E4099" w:rsidRPr="006F41FD" w:rsidRDefault="00FE4099" w:rsidP="00FE4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099" w:rsidRPr="006F41FD" w:rsidRDefault="00FE4099" w:rsidP="00FE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Новикова Л.Е.</w:t>
            </w:r>
          </w:p>
          <w:p w:rsidR="00801B7F" w:rsidRPr="006F41FD" w:rsidRDefault="002347CD" w:rsidP="00FE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FE4099"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LyubaN</w:t>
              </w:r>
              <w:r w:rsidR="00FE4099"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.1979@</w:t>
              </w:r>
              <w:r w:rsidR="00FE4099"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FE4099"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E4099"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4050" w:type="dxa"/>
          </w:tcPr>
          <w:p w:rsidR="00801B7F" w:rsidRPr="006F41FD" w:rsidRDefault="00FE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Грамматический тест по теме: «</w:t>
            </w:r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97" w:type="dxa"/>
          </w:tcPr>
          <w:p w:rsidR="00801B7F" w:rsidRPr="006F41FD" w:rsidRDefault="00FE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Выполнить тест в гугл-форме</w:t>
            </w:r>
          </w:p>
        </w:tc>
        <w:tc>
          <w:tcPr>
            <w:tcW w:w="3507" w:type="dxa"/>
          </w:tcPr>
          <w:p w:rsidR="00801B7F" w:rsidRPr="006F41FD" w:rsidRDefault="00551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Ссылка в РИДе</w:t>
            </w:r>
          </w:p>
        </w:tc>
      </w:tr>
    </w:tbl>
    <w:p w:rsidR="006F41FD" w:rsidRPr="006F41FD" w:rsidRDefault="006F41FD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6F41FD">
        <w:rPr>
          <w:rFonts w:ascii="Times New Roman" w:hAnsi="Times New Roman" w:cs="Times New Roman"/>
          <w:sz w:val="20"/>
          <w:szCs w:val="20"/>
        </w:rPr>
        <w:t>Расписание на 19 мая</w:t>
      </w:r>
    </w:p>
    <w:p w:rsidR="006F41FD" w:rsidRPr="006F41FD" w:rsidRDefault="006F41F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668"/>
        <w:gridCol w:w="2409"/>
        <w:gridCol w:w="4111"/>
        <w:gridCol w:w="3260"/>
        <w:gridCol w:w="3544"/>
      </w:tblGrid>
      <w:tr w:rsidR="006F41FD" w:rsidRPr="006F41FD" w:rsidTr="006F41FD">
        <w:tc>
          <w:tcPr>
            <w:tcW w:w="1668" w:type="dxa"/>
          </w:tcPr>
          <w:p w:rsidR="006F41FD" w:rsidRPr="006F41FD" w:rsidRDefault="006F41FD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409" w:type="dxa"/>
          </w:tcPr>
          <w:p w:rsidR="006F41FD" w:rsidRPr="006F41FD" w:rsidRDefault="006F41FD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4111" w:type="dxa"/>
          </w:tcPr>
          <w:p w:rsidR="006F41FD" w:rsidRPr="006F41FD" w:rsidRDefault="006F41FD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260" w:type="dxa"/>
          </w:tcPr>
          <w:p w:rsidR="006F41FD" w:rsidRPr="006F41FD" w:rsidRDefault="006F41FD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3544" w:type="dxa"/>
          </w:tcPr>
          <w:p w:rsidR="006F41FD" w:rsidRPr="006F41FD" w:rsidRDefault="006F41FD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6F41FD" w:rsidRPr="006F41FD" w:rsidTr="006F41FD">
        <w:tc>
          <w:tcPr>
            <w:tcW w:w="1668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Краева С.А.</w:t>
            </w:r>
          </w:p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svkraeva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6F41FD" w:rsidRPr="006F41FD" w:rsidRDefault="006F41FD" w:rsidP="00555CC8">
            <w:pPr>
              <w:pStyle w:val="a4"/>
              <w:rPr>
                <w:sz w:val="20"/>
                <w:szCs w:val="20"/>
                <w:lang w:eastAsia="ru-RU"/>
              </w:rPr>
            </w:pPr>
            <w:r w:rsidRPr="006F41FD">
              <w:rPr>
                <w:bCs/>
                <w:iCs/>
                <w:kern w:val="24"/>
                <w:sz w:val="20"/>
                <w:szCs w:val="20"/>
                <w:lang w:eastAsia="ru-RU"/>
              </w:rPr>
              <w:t xml:space="preserve">Правописание </w:t>
            </w:r>
            <w:r w:rsidRPr="006F41FD">
              <w:rPr>
                <w:sz w:val="20"/>
                <w:szCs w:val="20"/>
                <w:lang w:eastAsia="ru-RU"/>
              </w:rPr>
              <w:t xml:space="preserve">личных местоимений. Классификация местоимений. </w:t>
            </w:r>
          </w:p>
        </w:tc>
        <w:tc>
          <w:tcPr>
            <w:tcW w:w="3260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С 171 правила, РТ с 56-59 </w:t>
            </w:r>
            <w:proofErr w:type="spellStart"/>
            <w:proofErr w:type="gramStart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1-3</w:t>
            </w:r>
          </w:p>
        </w:tc>
        <w:tc>
          <w:tcPr>
            <w:tcW w:w="3544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https://www.youtube.com/watch?v=7VOqawW14Ss</w:t>
            </w:r>
          </w:p>
        </w:tc>
      </w:tr>
      <w:tr w:rsidR="006F41FD" w:rsidRPr="006F41FD" w:rsidTr="006F41FD">
        <w:tc>
          <w:tcPr>
            <w:tcW w:w="1668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Краева С.А.</w:t>
            </w:r>
          </w:p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svkraeva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6F41FD" w:rsidRPr="006F41FD" w:rsidRDefault="006F41FD" w:rsidP="00555CC8">
            <w:pPr>
              <w:pStyle w:val="11"/>
              <w:shd w:val="clear" w:color="auto" w:fill="auto"/>
              <w:spacing w:before="0" w:line="240" w:lineRule="exact"/>
              <w:ind w:left="120" w:firstLine="0"/>
              <w:jc w:val="left"/>
              <w:rPr>
                <w:rStyle w:val="6"/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Style w:val="6"/>
                <w:rFonts w:ascii="Times New Roman" w:hAnsi="Times New Roman" w:cs="Times New Roman"/>
                <w:sz w:val="20"/>
                <w:szCs w:val="20"/>
              </w:rPr>
              <w:t>Деление и умножение на дву</w:t>
            </w:r>
            <w:r w:rsidRPr="006F41FD">
              <w:rPr>
                <w:rStyle w:val="6"/>
                <w:rFonts w:ascii="Times New Roman" w:hAnsi="Times New Roman" w:cs="Times New Roman"/>
                <w:sz w:val="20"/>
                <w:szCs w:val="20"/>
              </w:rPr>
              <w:softHyphen/>
              <w:t>значное число. Решение задач.</w:t>
            </w:r>
          </w:p>
        </w:tc>
        <w:tc>
          <w:tcPr>
            <w:tcW w:w="3260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С 133 №10-12</w:t>
            </w:r>
          </w:p>
        </w:tc>
        <w:tc>
          <w:tcPr>
            <w:tcW w:w="3544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1FD" w:rsidRPr="006F41FD" w:rsidTr="006F41FD">
        <w:tc>
          <w:tcPr>
            <w:tcW w:w="1668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09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Краева С.А.</w:t>
            </w:r>
          </w:p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svkraeva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6F41FD" w:rsidRPr="006F41FD" w:rsidRDefault="006F41FD" w:rsidP="00555CC8">
            <w:pPr>
              <w:pStyle w:val="Style26"/>
              <w:widowControl/>
              <w:spacing w:line="240" w:lineRule="auto"/>
              <w:rPr>
                <w:rStyle w:val="FontStyle43"/>
                <w:rFonts w:eastAsia="Arial"/>
                <w:i/>
                <w:sz w:val="20"/>
                <w:szCs w:val="20"/>
              </w:rPr>
            </w:pPr>
            <w:r w:rsidRPr="006F41FD">
              <w:rPr>
                <w:rStyle w:val="FontStyle43"/>
                <w:rFonts w:eastAsia="Arial"/>
                <w:sz w:val="20"/>
                <w:szCs w:val="20"/>
              </w:rPr>
              <w:t>Итоговая тестовая работа за год.</w:t>
            </w:r>
          </w:p>
        </w:tc>
        <w:tc>
          <w:tcPr>
            <w:tcW w:w="3260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Тестовая работа </w:t>
            </w:r>
            <w:proofErr w:type="gramStart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РИД</w:t>
            </w:r>
          </w:p>
        </w:tc>
        <w:tc>
          <w:tcPr>
            <w:tcW w:w="3544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1FD" w:rsidRPr="006F41FD" w:rsidTr="006F41FD">
        <w:tc>
          <w:tcPr>
            <w:tcW w:w="1668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09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Краева С.А.</w:t>
            </w:r>
          </w:p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svkraeva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6F41FD" w:rsidRPr="006F41FD" w:rsidRDefault="006F41FD" w:rsidP="00555C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Красота и своеобра</w:t>
            </w:r>
            <w:r w:rsidRPr="006F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зие произведений народного декора</w:t>
            </w:r>
            <w:r w:rsidRPr="006F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тивно-прикладного искусства. Красота архитектур</w:t>
            </w:r>
            <w:r w:rsidRPr="006F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сооружений. Уникальность памят</w:t>
            </w:r>
            <w:r w:rsidRPr="006F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ников архитектуры.</w:t>
            </w:r>
          </w:p>
        </w:tc>
        <w:tc>
          <w:tcPr>
            <w:tcW w:w="3260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Рисуем пейзаж «Я люблю свой город!»</w:t>
            </w:r>
          </w:p>
        </w:tc>
        <w:tc>
          <w:tcPr>
            <w:tcW w:w="3544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/>
          </w:p>
        </w:tc>
      </w:tr>
    </w:tbl>
    <w:p w:rsidR="006F41FD" w:rsidRPr="006F41FD" w:rsidRDefault="006F41FD">
      <w:pPr>
        <w:rPr>
          <w:rFonts w:ascii="Times New Roman" w:hAnsi="Times New Roman" w:cs="Times New Roman"/>
          <w:sz w:val="20"/>
          <w:szCs w:val="20"/>
        </w:rPr>
      </w:pPr>
    </w:p>
    <w:p w:rsidR="006F41FD" w:rsidRDefault="006F41FD" w:rsidP="00C71E7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41FD" w:rsidRDefault="006F41FD" w:rsidP="00C71E7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41FD" w:rsidRPr="006F41FD" w:rsidRDefault="006F41FD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6F41FD">
        <w:rPr>
          <w:rFonts w:ascii="Times New Roman" w:hAnsi="Times New Roman" w:cs="Times New Roman"/>
          <w:sz w:val="20"/>
          <w:szCs w:val="20"/>
        </w:rPr>
        <w:lastRenderedPageBreak/>
        <w:t>Расписание на 20 мая</w:t>
      </w:r>
    </w:p>
    <w:p w:rsidR="006F41FD" w:rsidRPr="006F41FD" w:rsidRDefault="006F41F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668"/>
        <w:gridCol w:w="2409"/>
        <w:gridCol w:w="4111"/>
        <w:gridCol w:w="3260"/>
        <w:gridCol w:w="3544"/>
      </w:tblGrid>
      <w:tr w:rsidR="006F41FD" w:rsidRPr="006F41FD" w:rsidTr="006F41FD">
        <w:tc>
          <w:tcPr>
            <w:tcW w:w="1668" w:type="dxa"/>
          </w:tcPr>
          <w:p w:rsidR="006F41FD" w:rsidRPr="006F41FD" w:rsidRDefault="006F41FD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409" w:type="dxa"/>
          </w:tcPr>
          <w:p w:rsidR="006F41FD" w:rsidRPr="006F41FD" w:rsidRDefault="006F41FD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4111" w:type="dxa"/>
          </w:tcPr>
          <w:p w:rsidR="006F41FD" w:rsidRPr="006F41FD" w:rsidRDefault="006F41FD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260" w:type="dxa"/>
          </w:tcPr>
          <w:p w:rsidR="006F41FD" w:rsidRPr="006F41FD" w:rsidRDefault="006F41FD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3544" w:type="dxa"/>
          </w:tcPr>
          <w:p w:rsidR="006F41FD" w:rsidRPr="006F41FD" w:rsidRDefault="006F41FD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6F41FD" w:rsidRPr="006F41FD" w:rsidTr="006F41FD">
        <w:tc>
          <w:tcPr>
            <w:tcW w:w="1668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Краева С.А.</w:t>
            </w:r>
          </w:p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svkraeva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6F41FD" w:rsidRPr="006F41FD" w:rsidRDefault="006F41FD" w:rsidP="00555CC8">
            <w:pPr>
              <w:pStyle w:val="a4"/>
              <w:rPr>
                <w:sz w:val="20"/>
                <w:szCs w:val="20"/>
                <w:lang w:eastAsia="ru-RU"/>
              </w:rPr>
            </w:pPr>
            <w:r w:rsidRPr="006F41FD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 xml:space="preserve">Итоговая тестовая </w:t>
            </w:r>
            <w:r w:rsidRPr="006F41FD">
              <w:rPr>
                <w:rStyle w:val="10"/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рабо</w:t>
            </w:r>
            <w:r w:rsidRPr="006F41FD">
              <w:rPr>
                <w:rStyle w:val="10"/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softHyphen/>
              <w:t>та   за год.</w:t>
            </w:r>
          </w:p>
        </w:tc>
        <w:tc>
          <w:tcPr>
            <w:tcW w:w="3260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Тестовая работа </w:t>
            </w:r>
            <w:proofErr w:type="gramStart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РИД</w:t>
            </w:r>
          </w:p>
        </w:tc>
        <w:tc>
          <w:tcPr>
            <w:tcW w:w="3544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1FD" w:rsidRPr="006F41FD" w:rsidTr="006F41FD">
        <w:tc>
          <w:tcPr>
            <w:tcW w:w="1668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Краева С.А.</w:t>
            </w:r>
          </w:p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svkraeva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6F41FD" w:rsidRPr="006F41FD" w:rsidRDefault="006F41FD" w:rsidP="00555CC8">
            <w:pPr>
              <w:pStyle w:val="11"/>
              <w:shd w:val="clear" w:color="auto" w:fill="auto"/>
              <w:spacing w:before="0" w:line="240" w:lineRule="exact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Style w:val="6"/>
                <w:rFonts w:ascii="Times New Roman" w:hAnsi="Times New Roman" w:cs="Times New Roman"/>
                <w:sz w:val="20"/>
                <w:szCs w:val="20"/>
              </w:rPr>
              <w:t>Решение арифметических задач. Деление на дву</w:t>
            </w:r>
            <w:r w:rsidRPr="006F41FD">
              <w:rPr>
                <w:rStyle w:val="6"/>
                <w:rFonts w:ascii="Times New Roman" w:hAnsi="Times New Roman" w:cs="Times New Roman"/>
                <w:sz w:val="20"/>
                <w:szCs w:val="20"/>
              </w:rPr>
              <w:softHyphen/>
              <w:t xml:space="preserve">значное число. </w:t>
            </w:r>
          </w:p>
        </w:tc>
        <w:tc>
          <w:tcPr>
            <w:tcW w:w="3260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С 134 №13-16</w:t>
            </w:r>
          </w:p>
        </w:tc>
        <w:tc>
          <w:tcPr>
            <w:tcW w:w="3544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1FD" w:rsidRPr="006F41FD" w:rsidTr="006F41FD">
        <w:tc>
          <w:tcPr>
            <w:tcW w:w="1668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09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Краева С.А.</w:t>
            </w:r>
          </w:p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svkraeva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6F41FD" w:rsidRPr="006F41FD" w:rsidRDefault="006F41FD" w:rsidP="00555CC8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Style w:val="FontStyle45"/>
                <w:color w:val="000000"/>
                <w:sz w:val="20"/>
                <w:szCs w:val="20"/>
              </w:rPr>
              <w:t>Э. Сетон-Томп</w:t>
            </w:r>
            <w:r w:rsidRPr="006F41FD">
              <w:rPr>
                <w:rStyle w:val="FontStyle45"/>
                <w:color w:val="000000"/>
                <w:sz w:val="20"/>
                <w:szCs w:val="20"/>
              </w:rPr>
              <w:softHyphen/>
              <w:t xml:space="preserve">сон. </w:t>
            </w:r>
            <w:r w:rsidRPr="006F41FD">
              <w:rPr>
                <w:rStyle w:val="FontStyle43"/>
                <w:rFonts w:ascii="Times New Roman" w:hAnsi="Times New Roman" w:cs="Times New Roman"/>
                <w:color w:val="000000"/>
                <w:sz w:val="20"/>
                <w:szCs w:val="20"/>
              </w:rPr>
              <w:t>«Чинк». Выборочное чтение. Творческая работа.</w:t>
            </w:r>
            <w:r w:rsidRPr="006F41FD">
              <w:rPr>
                <w:rStyle w:val="FontStyle45"/>
                <w:color w:val="000000"/>
                <w:sz w:val="20"/>
                <w:szCs w:val="20"/>
              </w:rPr>
              <w:t xml:space="preserve"> Дж. </w:t>
            </w:r>
            <w:proofErr w:type="spellStart"/>
            <w:r w:rsidRPr="006F41FD">
              <w:rPr>
                <w:rStyle w:val="FontStyle45"/>
                <w:color w:val="000000"/>
                <w:sz w:val="20"/>
                <w:szCs w:val="20"/>
              </w:rPr>
              <w:t>Чиарди</w:t>
            </w:r>
            <w:proofErr w:type="spellEnd"/>
            <w:r w:rsidRPr="006F41FD">
              <w:rPr>
                <w:rStyle w:val="FontStyle45"/>
                <w:color w:val="000000"/>
                <w:sz w:val="20"/>
                <w:szCs w:val="20"/>
              </w:rPr>
              <w:t xml:space="preserve">. </w:t>
            </w:r>
            <w:r w:rsidRPr="006F41FD">
              <w:rPr>
                <w:rStyle w:val="FontStyle4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«Джон </w:t>
            </w:r>
            <w:proofErr w:type="spellStart"/>
            <w:r w:rsidRPr="006F41FD">
              <w:rPr>
                <w:rStyle w:val="FontStyle43"/>
                <w:rFonts w:ascii="Times New Roman" w:hAnsi="Times New Roman" w:cs="Times New Roman"/>
                <w:color w:val="000000"/>
                <w:sz w:val="20"/>
                <w:szCs w:val="20"/>
              </w:rPr>
              <w:t>ДжейПленти</w:t>
            </w:r>
            <w:proofErr w:type="spellEnd"/>
            <w:r w:rsidRPr="006F41FD">
              <w:rPr>
                <w:rStyle w:val="FontStyle4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кузне</w:t>
            </w:r>
            <w:r w:rsidRPr="006F41FD">
              <w:rPr>
                <w:rStyle w:val="FontStyle43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чик Дэн». Структура произведения. Главные и второстепенные герои произведения.</w:t>
            </w:r>
          </w:p>
        </w:tc>
        <w:tc>
          <w:tcPr>
            <w:tcW w:w="3260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С 182-187 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с 97 №3-5, с 99-100</w:t>
            </w:r>
          </w:p>
        </w:tc>
        <w:tc>
          <w:tcPr>
            <w:tcW w:w="3544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https://www.youtube.com/watch?v=XSbfkb5VK44</w:t>
            </w:r>
          </w:p>
        </w:tc>
      </w:tr>
      <w:tr w:rsidR="006F41FD" w:rsidRPr="006F41FD" w:rsidTr="006F41FD">
        <w:tc>
          <w:tcPr>
            <w:tcW w:w="1668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09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Краева С.А.</w:t>
            </w:r>
          </w:p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svkraeva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Самолёто</w:t>
            </w:r>
            <w:r w:rsidRPr="006F41FD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строение. Роль современной авиа</w:t>
            </w:r>
            <w:r w:rsidRPr="006F41FD">
              <w:rPr>
                <w:rFonts w:ascii="Times New Roman" w:hAnsi="Times New Roman" w:cs="Times New Roman"/>
                <w:sz w:val="20"/>
                <w:szCs w:val="20"/>
              </w:rPr>
              <w:softHyphen/>
              <w:t>ции.</w:t>
            </w:r>
          </w:p>
        </w:tc>
        <w:tc>
          <w:tcPr>
            <w:tcW w:w="3260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С 139-142РТ с 26 №59-60</w:t>
            </w:r>
          </w:p>
        </w:tc>
        <w:tc>
          <w:tcPr>
            <w:tcW w:w="3544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https://nsportal.ru/nachalnaya-shkola/okruzhayushchii-mir/2015/12/29/aviatsiya-i-samolyotostroenie</w:t>
            </w:r>
          </w:p>
        </w:tc>
      </w:tr>
    </w:tbl>
    <w:p w:rsidR="006F41FD" w:rsidRPr="006F41FD" w:rsidRDefault="006F41FD">
      <w:pPr>
        <w:rPr>
          <w:rFonts w:ascii="Times New Roman" w:hAnsi="Times New Roman" w:cs="Times New Roman"/>
          <w:sz w:val="20"/>
          <w:szCs w:val="20"/>
        </w:rPr>
      </w:pPr>
    </w:p>
    <w:p w:rsidR="006F41FD" w:rsidRPr="006F41FD" w:rsidRDefault="006F41FD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6F41FD">
        <w:rPr>
          <w:rFonts w:ascii="Times New Roman" w:hAnsi="Times New Roman" w:cs="Times New Roman"/>
          <w:sz w:val="20"/>
          <w:szCs w:val="20"/>
        </w:rPr>
        <w:t>Расписание на 21 мая</w:t>
      </w:r>
    </w:p>
    <w:p w:rsidR="006F41FD" w:rsidRPr="006F41FD" w:rsidRDefault="006F41F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668"/>
        <w:gridCol w:w="2409"/>
        <w:gridCol w:w="4111"/>
        <w:gridCol w:w="3260"/>
        <w:gridCol w:w="3544"/>
      </w:tblGrid>
      <w:tr w:rsidR="006F41FD" w:rsidRPr="006F41FD" w:rsidTr="006F41FD">
        <w:tc>
          <w:tcPr>
            <w:tcW w:w="1668" w:type="dxa"/>
          </w:tcPr>
          <w:p w:rsidR="006F41FD" w:rsidRPr="006F41FD" w:rsidRDefault="006F41FD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409" w:type="dxa"/>
          </w:tcPr>
          <w:p w:rsidR="006F41FD" w:rsidRPr="006F41FD" w:rsidRDefault="006F41FD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4111" w:type="dxa"/>
          </w:tcPr>
          <w:p w:rsidR="006F41FD" w:rsidRPr="006F41FD" w:rsidRDefault="006F41FD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260" w:type="dxa"/>
          </w:tcPr>
          <w:p w:rsidR="006F41FD" w:rsidRPr="006F41FD" w:rsidRDefault="006F41FD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3544" w:type="dxa"/>
          </w:tcPr>
          <w:p w:rsidR="006F41FD" w:rsidRPr="006F41FD" w:rsidRDefault="006F41FD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6F41FD" w:rsidRPr="006F41FD" w:rsidTr="006F41FD">
        <w:tc>
          <w:tcPr>
            <w:tcW w:w="1668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Краева С.А.</w:t>
            </w:r>
          </w:p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svkraeva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6F41FD" w:rsidRPr="006F41FD" w:rsidRDefault="006F41FD" w:rsidP="00555CC8">
            <w:pPr>
              <w:pStyle w:val="a4"/>
              <w:rPr>
                <w:sz w:val="20"/>
                <w:szCs w:val="20"/>
                <w:lang w:eastAsia="ru-RU"/>
              </w:rPr>
            </w:pPr>
            <w:r w:rsidRPr="006F41FD">
              <w:rPr>
                <w:bCs/>
                <w:iCs/>
                <w:kern w:val="24"/>
                <w:sz w:val="20"/>
                <w:szCs w:val="20"/>
                <w:lang w:eastAsia="ru-RU"/>
              </w:rPr>
              <w:t xml:space="preserve">Анализ тестовой работы, работа над ошибками. Правописание </w:t>
            </w:r>
            <w:r w:rsidRPr="006F41FD">
              <w:rPr>
                <w:sz w:val="20"/>
                <w:szCs w:val="20"/>
                <w:lang w:eastAsia="ru-RU"/>
              </w:rPr>
              <w:t>личных местоимений. Изменяемые и неизменяемые признаки местоимения.</w:t>
            </w:r>
            <w:r w:rsidRPr="006F41FD">
              <w:rPr>
                <w:bCs/>
                <w:iCs/>
                <w:kern w:val="24"/>
                <w:sz w:val="20"/>
                <w:szCs w:val="20"/>
                <w:lang w:eastAsia="ru-RU"/>
              </w:rPr>
              <w:t xml:space="preserve"> Словообразование (повторение)</w:t>
            </w:r>
          </w:p>
        </w:tc>
        <w:tc>
          <w:tcPr>
            <w:tcW w:w="3260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С 171 правила, РТ с 56-59 </w:t>
            </w:r>
            <w:proofErr w:type="spellStart"/>
            <w:proofErr w:type="gramStart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4-6</w:t>
            </w:r>
          </w:p>
        </w:tc>
        <w:tc>
          <w:tcPr>
            <w:tcW w:w="3544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https://yandex.ru/video/preview/?filmId=16399974208607570188&amp;text=Правописание+личных+местоимений.+Изменяемые+и+неизменяемые+признаки+местоимения</w:t>
            </w:r>
          </w:p>
        </w:tc>
      </w:tr>
      <w:tr w:rsidR="006F41FD" w:rsidRPr="006F41FD" w:rsidTr="006F41FD">
        <w:tc>
          <w:tcPr>
            <w:tcW w:w="1668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русском языке</w:t>
            </w:r>
          </w:p>
        </w:tc>
        <w:tc>
          <w:tcPr>
            <w:tcW w:w="2409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Краева С.А.</w:t>
            </w:r>
          </w:p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svkraeva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Защита творческой работы по теме: « сочиняем волшебную сказку»</w:t>
            </w:r>
          </w:p>
        </w:tc>
        <w:tc>
          <w:tcPr>
            <w:tcW w:w="3260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Творческая работа по теме</w:t>
            </w:r>
            <w:proofErr w:type="gramStart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« Сочиняем волшебную сказку.</w:t>
            </w:r>
          </w:p>
        </w:tc>
        <w:tc>
          <w:tcPr>
            <w:tcW w:w="3544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1FD" w:rsidRPr="006F41FD" w:rsidTr="006F41FD">
        <w:tc>
          <w:tcPr>
            <w:tcW w:w="1668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09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Краева С.А.</w:t>
            </w:r>
          </w:p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svkraeva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Освоение космоса. В.Терешкова – первая женщина – космонавт. Проверочная работа по теме «Изобретатели. Изобретения»</w:t>
            </w:r>
          </w:p>
        </w:tc>
        <w:tc>
          <w:tcPr>
            <w:tcW w:w="3260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С 143-147, 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с26 №61</w:t>
            </w:r>
          </w:p>
        </w:tc>
        <w:tc>
          <w:tcPr>
            <w:tcW w:w="3544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https://infourok.ru/prezentaciya-pervaya-zhenschinakosmonavt-valentina-tereshkova-1090037.html</w:t>
              </w:r>
            </w:hyperlink>
          </w:p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https://www.youtube.com/watch?v=P2nvHK_0ZHw</w:t>
              </w:r>
            </w:hyperlink>
          </w:p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https://yandex.ru/video/preview/?filmId=</w:t>
            </w:r>
            <w:r w:rsidRPr="006F41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14334516179802941174&amp;text=презентация%20к%20уроку%20освоение%20космоса&amp;path=wizard&amp;parent-reqid=1589370959017100-307030162881869788400295-production-app-host-vla-web-yp-229&amp;redircnt=1589370965.1</w:t>
            </w:r>
          </w:p>
        </w:tc>
      </w:tr>
      <w:tr w:rsidR="006F41FD" w:rsidRPr="006F41FD" w:rsidTr="006F41FD">
        <w:tc>
          <w:tcPr>
            <w:tcW w:w="1668" w:type="dxa"/>
          </w:tcPr>
          <w:p w:rsidR="006F41FD" w:rsidRPr="006F41FD" w:rsidRDefault="006F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Музыка </w:t>
            </w:r>
          </w:p>
        </w:tc>
        <w:tc>
          <w:tcPr>
            <w:tcW w:w="2409" w:type="dxa"/>
          </w:tcPr>
          <w:p w:rsidR="006F41FD" w:rsidRPr="006F41FD" w:rsidRDefault="006F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Малыгина О.И. </w:t>
            </w:r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malolya</w:t>
            </w: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68@</w:t>
            </w:r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4111" w:type="dxa"/>
          </w:tcPr>
          <w:p w:rsidR="006F41FD" w:rsidRPr="006F41FD" w:rsidRDefault="006F41FD" w:rsidP="006F41FD">
            <w:pPr>
              <w:pStyle w:val="a9"/>
              <w:rPr>
                <w:sz w:val="20"/>
                <w:szCs w:val="20"/>
              </w:rPr>
            </w:pPr>
            <w:r w:rsidRPr="006F41FD">
              <w:rPr>
                <w:rFonts w:cs="Arial"/>
                <w:bCs/>
                <w:iCs/>
                <w:color w:val="000000"/>
                <w:sz w:val="20"/>
                <w:szCs w:val="20"/>
              </w:rPr>
              <w:t>Композитор – исполнитель – слушатель.</w:t>
            </w:r>
            <w:r w:rsidRPr="006F41FD">
              <w:rPr>
                <w:rFonts w:cs="Arial"/>
                <w:color w:val="000000"/>
                <w:sz w:val="20"/>
                <w:szCs w:val="20"/>
              </w:rPr>
              <w:t>1.Главные темы увертюры к опере «Свадьба Фигаро», 1-й части «Симфонии № 40» В.А.Моцарта.2. .4-я часть (финал) «Симфонии № 40» 3.В.А.Моцарта</w:t>
            </w:r>
            <w:proofErr w:type="gramStart"/>
            <w:r w:rsidRPr="006F41FD">
              <w:rPr>
                <w:rFonts w:cs="Arial"/>
                <w:color w:val="000000"/>
                <w:sz w:val="20"/>
                <w:szCs w:val="20"/>
              </w:rPr>
              <w:t>.К</w:t>
            </w:r>
            <w:proofErr w:type="gramEnd"/>
            <w:r w:rsidRPr="006F41FD">
              <w:rPr>
                <w:rFonts w:cs="Arial"/>
                <w:color w:val="000000"/>
                <w:sz w:val="20"/>
                <w:szCs w:val="20"/>
              </w:rPr>
              <w:t>анон «Слава солнцу» </w:t>
            </w:r>
          </w:p>
        </w:tc>
        <w:tc>
          <w:tcPr>
            <w:tcW w:w="3260" w:type="dxa"/>
          </w:tcPr>
          <w:p w:rsidR="006F41FD" w:rsidRPr="006F41FD" w:rsidRDefault="006F41FD" w:rsidP="00B51550">
            <w:pPr>
              <w:pStyle w:val="a9"/>
              <w:rPr>
                <w:rFonts w:cs="Arial"/>
                <w:color w:val="000000"/>
                <w:sz w:val="20"/>
                <w:szCs w:val="20"/>
              </w:rPr>
            </w:pPr>
            <w:r w:rsidRPr="006F41FD">
              <w:rPr>
                <w:rFonts w:cs="Arial"/>
                <w:color w:val="000000"/>
                <w:sz w:val="20"/>
                <w:szCs w:val="20"/>
              </w:rPr>
              <w:t xml:space="preserve">Послушай и </w:t>
            </w:r>
            <w:proofErr w:type="gramStart"/>
            <w:r w:rsidRPr="006F41FD">
              <w:rPr>
                <w:rFonts w:cs="Arial"/>
                <w:color w:val="000000"/>
                <w:sz w:val="20"/>
                <w:szCs w:val="20"/>
              </w:rPr>
              <w:t>сравни</w:t>
            </w:r>
            <w:proofErr w:type="gramEnd"/>
            <w:r w:rsidRPr="006F41FD">
              <w:rPr>
                <w:rFonts w:cs="Arial"/>
                <w:color w:val="000000"/>
                <w:sz w:val="20"/>
                <w:szCs w:val="20"/>
              </w:rPr>
              <w:t xml:space="preserve"> как звучат темы 1 и 4 части </w:t>
            </w:r>
          </w:p>
          <w:p w:rsidR="006F41FD" w:rsidRPr="006F41FD" w:rsidRDefault="006F41FD" w:rsidP="00B51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Arial"/>
                <w:color w:val="000000"/>
                <w:sz w:val="20"/>
                <w:szCs w:val="20"/>
              </w:rPr>
              <w:t>40 симфонии В.А.Моцарта. Разучи Канон В.А.Моцарта</w:t>
            </w:r>
          </w:p>
        </w:tc>
        <w:tc>
          <w:tcPr>
            <w:tcW w:w="3544" w:type="dxa"/>
          </w:tcPr>
          <w:p w:rsidR="006F41FD" w:rsidRPr="006F41FD" w:rsidRDefault="006F41FD" w:rsidP="00B51550">
            <w:pPr>
              <w:pStyle w:val="a9"/>
              <w:rPr>
                <w:rFonts w:cs="Arial"/>
                <w:color w:val="000000"/>
                <w:sz w:val="20"/>
                <w:szCs w:val="20"/>
              </w:rPr>
            </w:pPr>
            <w:r w:rsidRPr="006F41FD">
              <w:rPr>
                <w:rFonts w:cs="Arial"/>
                <w:color w:val="000000"/>
                <w:sz w:val="20"/>
                <w:szCs w:val="20"/>
              </w:rPr>
              <w:t>(Звуковые файлы в моей папке)</w:t>
            </w:r>
          </w:p>
          <w:p w:rsidR="006F41FD" w:rsidRPr="006F41FD" w:rsidRDefault="006F4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1FD" w:rsidRPr="006F41FD" w:rsidRDefault="006F41FD">
      <w:pPr>
        <w:rPr>
          <w:rFonts w:ascii="Times New Roman" w:hAnsi="Times New Roman" w:cs="Times New Roman"/>
          <w:sz w:val="20"/>
          <w:szCs w:val="20"/>
        </w:rPr>
      </w:pPr>
    </w:p>
    <w:p w:rsidR="006F41FD" w:rsidRPr="006F41FD" w:rsidRDefault="006F41FD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6F41FD">
        <w:rPr>
          <w:rFonts w:ascii="Times New Roman" w:hAnsi="Times New Roman" w:cs="Times New Roman"/>
          <w:sz w:val="20"/>
          <w:szCs w:val="20"/>
        </w:rPr>
        <w:t>Расписание на 22 мая</w:t>
      </w:r>
    </w:p>
    <w:p w:rsidR="006F41FD" w:rsidRPr="006F41FD" w:rsidRDefault="006F41F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668"/>
        <w:gridCol w:w="2409"/>
        <w:gridCol w:w="4111"/>
        <w:gridCol w:w="3260"/>
        <w:gridCol w:w="3544"/>
      </w:tblGrid>
      <w:tr w:rsidR="006F41FD" w:rsidRPr="006F41FD" w:rsidTr="006F41FD">
        <w:tc>
          <w:tcPr>
            <w:tcW w:w="1668" w:type="dxa"/>
          </w:tcPr>
          <w:p w:rsidR="006F41FD" w:rsidRPr="006F41FD" w:rsidRDefault="006F41FD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409" w:type="dxa"/>
          </w:tcPr>
          <w:p w:rsidR="006F41FD" w:rsidRPr="006F41FD" w:rsidRDefault="006F41FD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4111" w:type="dxa"/>
          </w:tcPr>
          <w:p w:rsidR="006F41FD" w:rsidRPr="006F41FD" w:rsidRDefault="006F41FD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260" w:type="dxa"/>
          </w:tcPr>
          <w:p w:rsidR="006F41FD" w:rsidRPr="006F41FD" w:rsidRDefault="006F41FD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3544" w:type="dxa"/>
          </w:tcPr>
          <w:p w:rsidR="006F41FD" w:rsidRPr="006F41FD" w:rsidRDefault="006F41FD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6F41FD" w:rsidRPr="006F41FD" w:rsidTr="006F41FD">
        <w:tc>
          <w:tcPr>
            <w:tcW w:w="1668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Краева С.А.</w:t>
            </w:r>
          </w:p>
          <w:p w:rsidR="006F41FD" w:rsidRPr="006F41FD" w:rsidRDefault="006F41FD" w:rsidP="00555CC8">
            <w:pPr>
              <w:pStyle w:val="a4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F41FD">
              <w:rPr>
                <w:sz w:val="20"/>
                <w:szCs w:val="20"/>
                <w:lang w:val="en-US"/>
              </w:rPr>
              <w:t>svkraeva</w:t>
            </w:r>
            <w:proofErr w:type="spellEnd"/>
            <w:r w:rsidRPr="006F41FD">
              <w:rPr>
                <w:sz w:val="20"/>
                <w:szCs w:val="20"/>
              </w:rPr>
              <w:t>@</w:t>
            </w:r>
            <w:proofErr w:type="spellStart"/>
            <w:r w:rsidRPr="006F41FD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6F41FD">
              <w:rPr>
                <w:sz w:val="20"/>
                <w:szCs w:val="20"/>
              </w:rPr>
              <w:t>.</w:t>
            </w:r>
            <w:proofErr w:type="spellStart"/>
            <w:r w:rsidRPr="006F41FD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6F41FD" w:rsidRPr="006F41FD" w:rsidRDefault="006F41FD" w:rsidP="00555CC8">
            <w:pPr>
              <w:pStyle w:val="a4"/>
              <w:rPr>
                <w:sz w:val="20"/>
                <w:szCs w:val="20"/>
                <w:lang w:eastAsia="ru-RU"/>
              </w:rPr>
            </w:pPr>
            <w:r w:rsidRPr="006F41FD">
              <w:rPr>
                <w:bCs/>
                <w:iCs/>
                <w:kern w:val="24"/>
                <w:sz w:val="20"/>
                <w:szCs w:val="20"/>
                <w:lang w:eastAsia="ru-RU"/>
              </w:rPr>
              <w:t xml:space="preserve">Части речи </w:t>
            </w:r>
            <w:proofErr w:type="gramStart"/>
            <w:r w:rsidRPr="006F41FD">
              <w:rPr>
                <w:bCs/>
                <w:iCs/>
                <w:kern w:val="24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F41FD">
              <w:rPr>
                <w:bCs/>
                <w:iCs/>
                <w:kern w:val="24"/>
                <w:sz w:val="20"/>
                <w:szCs w:val="20"/>
                <w:lang w:eastAsia="ru-RU"/>
              </w:rPr>
              <w:t xml:space="preserve">повторение). Главные и второстепенные члены предложения (повторение). </w:t>
            </w:r>
          </w:p>
        </w:tc>
        <w:tc>
          <w:tcPr>
            <w:tcW w:w="3260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С 160-161 </w:t>
            </w:r>
            <w:proofErr w:type="gramStart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gram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 1,2</w:t>
            </w:r>
          </w:p>
        </w:tc>
        <w:tc>
          <w:tcPr>
            <w:tcW w:w="3544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1FD" w:rsidRPr="006F41FD" w:rsidTr="006F41FD">
        <w:tc>
          <w:tcPr>
            <w:tcW w:w="1668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09" w:type="dxa"/>
          </w:tcPr>
          <w:p w:rsidR="006F41FD" w:rsidRPr="006F41FD" w:rsidRDefault="006F41FD" w:rsidP="00C70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Балашова К.М.</w:t>
            </w:r>
          </w:p>
          <w:p w:rsidR="006F41FD" w:rsidRPr="006F41FD" w:rsidRDefault="006F41FD" w:rsidP="00C70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BaKs</w:t>
              </w:r>
              <w:r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0307@</w:t>
              </w:r>
              <w:r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F41FD" w:rsidRPr="006F41FD" w:rsidRDefault="006F41FD" w:rsidP="00C70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Новикова Л.Е.</w:t>
            </w:r>
          </w:p>
          <w:p w:rsidR="006F41FD" w:rsidRPr="006F41FD" w:rsidRDefault="006F41FD" w:rsidP="00C70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LyubaN</w:t>
              </w:r>
              <w:r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.1979@</w:t>
              </w:r>
              <w:r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F41F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4111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 обобщение грамматического материала по теме: «Времена группы </w:t>
            </w:r>
            <w:r w:rsidRPr="006F4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Simple</w:t>
            </w: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РТ стр. 110 №3</w:t>
            </w:r>
          </w:p>
        </w:tc>
        <w:tc>
          <w:tcPr>
            <w:tcW w:w="3544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1FD" w:rsidRPr="006F41FD" w:rsidTr="006F41FD">
        <w:tc>
          <w:tcPr>
            <w:tcW w:w="1668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Краева С.А.</w:t>
            </w:r>
          </w:p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svkraeva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6F41FD" w:rsidRPr="006F41FD" w:rsidRDefault="006F41FD" w:rsidP="00555CC8">
            <w:pPr>
              <w:pStyle w:val="11"/>
              <w:shd w:val="clear" w:color="auto" w:fill="auto"/>
              <w:spacing w:before="0" w:line="240" w:lineRule="exact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Style w:val="7"/>
                <w:rFonts w:ascii="Times New Roman" w:hAnsi="Times New Roman" w:cs="Times New Roman"/>
                <w:sz w:val="20"/>
                <w:szCs w:val="20"/>
              </w:rPr>
              <w:t>Систе</w:t>
            </w:r>
            <w:r w:rsidRPr="006F41FD">
              <w:rPr>
                <w:rStyle w:val="7"/>
                <w:rFonts w:ascii="Times New Roman" w:hAnsi="Times New Roman" w:cs="Times New Roman"/>
                <w:sz w:val="20"/>
                <w:szCs w:val="20"/>
              </w:rPr>
              <w:softHyphen/>
              <w:t>матизация и обобщение  знаний по теме « Деление на двузначное число».</w:t>
            </w:r>
          </w:p>
        </w:tc>
        <w:tc>
          <w:tcPr>
            <w:tcW w:w="3260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С 135 №18-23</w:t>
            </w:r>
          </w:p>
        </w:tc>
        <w:tc>
          <w:tcPr>
            <w:tcW w:w="3544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1FD" w:rsidRPr="006F41FD" w:rsidTr="006F41FD">
        <w:tc>
          <w:tcPr>
            <w:tcW w:w="1668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409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Краева С.А.</w:t>
            </w:r>
          </w:p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svkraeva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6F41FD" w:rsidRPr="006F41FD" w:rsidRDefault="006F41FD" w:rsidP="00555CC8">
            <w:pPr>
              <w:pStyle w:val="Style26"/>
              <w:widowControl/>
              <w:spacing w:line="240" w:lineRule="auto"/>
              <w:rPr>
                <w:rStyle w:val="FontStyle43"/>
                <w:rFonts w:ascii="Times New Roman" w:eastAsia="Arial" w:hAnsi="Times New Roman" w:cs="Times New Roman"/>
                <w:sz w:val="20"/>
                <w:szCs w:val="20"/>
              </w:rPr>
            </w:pPr>
            <w:r w:rsidRPr="006F41FD">
              <w:rPr>
                <w:rStyle w:val="FontStyle43"/>
                <w:rFonts w:ascii="Times New Roman" w:eastAsia="Arial" w:hAnsi="Times New Roman" w:cs="Times New Roman"/>
                <w:sz w:val="20"/>
                <w:szCs w:val="20"/>
              </w:rPr>
              <w:t>Темы и жанры произведений. Проект «Советую прочитать»</w:t>
            </w:r>
          </w:p>
        </w:tc>
        <w:tc>
          <w:tcPr>
            <w:tcW w:w="3260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Рт с 104-109</w:t>
            </w:r>
          </w:p>
        </w:tc>
        <w:tc>
          <w:tcPr>
            <w:tcW w:w="3544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1FD" w:rsidRPr="006F41FD" w:rsidTr="006F41FD">
        <w:tc>
          <w:tcPr>
            <w:tcW w:w="1668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09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Краева С.А.</w:t>
            </w:r>
          </w:p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svkraeva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6F41FD" w:rsidRPr="006F41FD" w:rsidRDefault="006F41FD" w:rsidP="00555CC8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6F41FD">
              <w:rPr>
                <w:sz w:val="20"/>
                <w:szCs w:val="20"/>
              </w:rPr>
              <w:t>Изобретение бумаги. Этапы изготовления бумаги.</w:t>
            </w:r>
          </w:p>
          <w:p w:rsidR="006F41FD" w:rsidRPr="006F41FD" w:rsidRDefault="006F41FD" w:rsidP="00555CC8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6F41FD">
              <w:rPr>
                <w:sz w:val="20"/>
                <w:szCs w:val="20"/>
              </w:rPr>
              <w:t>Технология изготовления печатной книги.</w:t>
            </w:r>
            <w:r w:rsidRPr="006F41FD">
              <w:rPr>
                <w:color w:val="000000"/>
                <w:sz w:val="20"/>
                <w:szCs w:val="20"/>
              </w:rPr>
              <w:t xml:space="preserve"> Конструкции современных книг. Изготовление </w:t>
            </w:r>
            <w:r w:rsidRPr="006F41FD">
              <w:rPr>
                <w:bCs/>
                <w:color w:val="333333"/>
                <w:sz w:val="20"/>
                <w:szCs w:val="20"/>
              </w:rPr>
              <w:t>книжки-самоделки.</w:t>
            </w:r>
          </w:p>
          <w:p w:rsidR="006F41FD" w:rsidRPr="006F41FD" w:rsidRDefault="006F41FD" w:rsidP="00555CC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6F41FD" w:rsidRPr="006F41FD" w:rsidRDefault="006F41FD" w:rsidP="00555CC8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6F41FD">
              <w:rPr>
                <w:color w:val="000000"/>
                <w:sz w:val="20"/>
                <w:szCs w:val="20"/>
              </w:rPr>
              <w:t xml:space="preserve"> Изготовление </w:t>
            </w:r>
            <w:r w:rsidRPr="006F41FD">
              <w:rPr>
                <w:bCs/>
                <w:color w:val="333333"/>
                <w:sz w:val="20"/>
                <w:szCs w:val="20"/>
              </w:rPr>
              <w:t>книжки-самоделки.</w:t>
            </w:r>
          </w:p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41FD" w:rsidRPr="006F41FD" w:rsidRDefault="006F41FD" w:rsidP="005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FD">
              <w:rPr>
                <w:rFonts w:ascii="Times New Roman" w:hAnsi="Times New Roman" w:cs="Times New Roman"/>
                <w:sz w:val="20"/>
                <w:szCs w:val="20"/>
              </w:rPr>
              <w:t>https://yandex.ru/video/preview/?filmId=17891811146157130216&amp;text=изготовление%20книжки%20самоделки%20презентация&amp;path=wizard&amp;parent-reqid=1589371059053665-544328695971765061900303-production-app-host-man-web-yp-108&amp;redircnt=1589371069.1</w:t>
            </w:r>
          </w:p>
        </w:tc>
      </w:tr>
    </w:tbl>
    <w:p w:rsidR="006F41FD" w:rsidRPr="006F41FD" w:rsidRDefault="006F41FD">
      <w:pPr>
        <w:rPr>
          <w:rFonts w:ascii="Times New Roman" w:hAnsi="Times New Roman" w:cs="Times New Roman"/>
          <w:sz w:val="20"/>
          <w:szCs w:val="20"/>
        </w:rPr>
      </w:pPr>
    </w:p>
    <w:sectPr w:rsidR="006F41FD" w:rsidRPr="006F41FD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200769"/>
    <w:rsid w:val="002016C1"/>
    <w:rsid w:val="00211DCC"/>
    <w:rsid w:val="00212BE3"/>
    <w:rsid w:val="002167E9"/>
    <w:rsid w:val="002347CD"/>
    <w:rsid w:val="00272A03"/>
    <w:rsid w:val="002D19E9"/>
    <w:rsid w:val="002F5676"/>
    <w:rsid w:val="003B0B70"/>
    <w:rsid w:val="00416D19"/>
    <w:rsid w:val="00434347"/>
    <w:rsid w:val="004D2519"/>
    <w:rsid w:val="00504F66"/>
    <w:rsid w:val="005519A8"/>
    <w:rsid w:val="00574063"/>
    <w:rsid w:val="005C7DCC"/>
    <w:rsid w:val="006406E5"/>
    <w:rsid w:val="006C26AA"/>
    <w:rsid w:val="006D21A0"/>
    <w:rsid w:val="006F41FD"/>
    <w:rsid w:val="007406F9"/>
    <w:rsid w:val="00766A4B"/>
    <w:rsid w:val="007959A9"/>
    <w:rsid w:val="007B3C3A"/>
    <w:rsid w:val="00801B7F"/>
    <w:rsid w:val="00836180"/>
    <w:rsid w:val="00AB136D"/>
    <w:rsid w:val="00B1012D"/>
    <w:rsid w:val="00B50F16"/>
    <w:rsid w:val="00C20F08"/>
    <w:rsid w:val="00C447AE"/>
    <w:rsid w:val="00C71E71"/>
    <w:rsid w:val="00CF016C"/>
    <w:rsid w:val="00D778A4"/>
    <w:rsid w:val="00D915F4"/>
    <w:rsid w:val="00DC31E4"/>
    <w:rsid w:val="00E605DB"/>
    <w:rsid w:val="00E65867"/>
    <w:rsid w:val="00E71F3F"/>
    <w:rsid w:val="00F15707"/>
    <w:rsid w:val="00F16682"/>
    <w:rsid w:val="00FE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uiPriority w:val="99"/>
    <w:rsid w:val="00801B7F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801B7F"/>
  </w:style>
  <w:style w:type="character" w:customStyle="1" w:styleId="1">
    <w:name w:val="Основной текст Знак1"/>
    <w:link w:val="a4"/>
    <w:uiPriority w:val="99"/>
    <w:rsid w:val="00801B7F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rsid w:val="00801B7F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1"/>
    <w:basedOn w:val="a"/>
    <w:link w:val="a6"/>
    <w:rsid w:val="00801B7F"/>
    <w:pPr>
      <w:widowControl w:val="0"/>
      <w:shd w:val="clear" w:color="auto" w:fill="FFFFFF"/>
      <w:spacing w:before="240" w:line="252" w:lineRule="exact"/>
      <w:ind w:firstLine="540"/>
      <w:jc w:val="both"/>
    </w:pPr>
    <w:rPr>
      <w:rFonts w:ascii="Arial" w:eastAsia="Arial" w:hAnsi="Arial" w:cs="Arial"/>
    </w:rPr>
  </w:style>
  <w:style w:type="character" w:customStyle="1" w:styleId="6">
    <w:name w:val="Основной текст6"/>
    <w:basedOn w:val="a6"/>
    <w:rsid w:val="00801B7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801B7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FontStyle43">
    <w:name w:val="Font Style43"/>
    <w:rsid w:val="00801B7F"/>
    <w:rPr>
      <w:rFonts w:ascii="Microsoft Sans Serif" w:hAnsi="Microsoft Sans Serif" w:cs="Microsoft Sans Serif"/>
      <w:sz w:val="16"/>
      <w:szCs w:val="16"/>
    </w:rPr>
  </w:style>
  <w:style w:type="character" w:customStyle="1" w:styleId="FontStyle45">
    <w:name w:val="Font Style45"/>
    <w:rsid w:val="00801B7F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customStyle="1" w:styleId="Style35">
    <w:name w:val="Style35"/>
    <w:basedOn w:val="a"/>
    <w:rsid w:val="00801B7F"/>
    <w:pPr>
      <w:widowControl w:val="0"/>
      <w:autoSpaceDE w:val="0"/>
      <w:autoSpaceDN w:val="0"/>
      <w:adjustRightInd w:val="0"/>
      <w:spacing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E4099"/>
    <w:rPr>
      <w:color w:val="0000FF" w:themeColor="hyperlink"/>
      <w:u w:val="single"/>
    </w:rPr>
  </w:style>
  <w:style w:type="paragraph" w:customStyle="1" w:styleId="Style26">
    <w:name w:val="Style26"/>
    <w:basedOn w:val="a"/>
    <w:rsid w:val="006F41FD"/>
    <w:pPr>
      <w:widowControl w:val="0"/>
      <w:autoSpaceDE w:val="0"/>
      <w:autoSpaceDN w:val="0"/>
      <w:adjustRightInd w:val="0"/>
      <w:spacing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Полужирный1"/>
    <w:uiPriority w:val="99"/>
    <w:rsid w:val="006F41FD"/>
    <w:rPr>
      <w:rFonts w:ascii="Arial" w:hAnsi="Arial" w:cs="Arial"/>
      <w:b/>
      <w:bCs/>
      <w:sz w:val="21"/>
      <w:szCs w:val="21"/>
      <w:shd w:val="clear" w:color="auto" w:fill="FFFFFF"/>
    </w:rPr>
  </w:style>
  <w:style w:type="paragraph" w:styleId="a9">
    <w:name w:val="Normal (Web)"/>
    <w:basedOn w:val="a"/>
    <w:uiPriority w:val="99"/>
    <w:unhideWhenUsed/>
    <w:rsid w:val="006F4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7"/>
    <w:basedOn w:val="a6"/>
    <w:rsid w:val="006F41F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2nvHK_0ZH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pervaya-zhenschinakosmonavt-valentina-tereshkova-1090037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text=%D1%8F%D1%80%D0%BE%D1%81%D0%BB%D0%B0%D0%B2%D0%BB%D1%8C%20%D0%B2%20%D1%80%D0%B8%D1%81%D1%83%D0%BD%D0%BA%D0%B0%D1%85%20%D0%B4%D0%B5%D1%82%D0%B5%D0%B9&amp;stype=image&amp;lr=16&amp;source=wi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yubaN.1979@yandex.ru" TargetMode="External"/><Relationship Id="rId10" Type="http://schemas.openxmlformats.org/officeDocument/2006/relationships/hyperlink" Target="mailto:LyubaN.1979@yandex.ru" TargetMode="External"/><Relationship Id="rId4" Type="http://schemas.openxmlformats.org/officeDocument/2006/relationships/hyperlink" Target="mailto:BaKs0307@yandex.ru" TargetMode="External"/><Relationship Id="rId9" Type="http://schemas.openxmlformats.org/officeDocument/2006/relationships/hyperlink" Target="mailto:BaKs03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2020-05-16T10:21:00Z</dcterms:created>
  <dcterms:modified xsi:type="dcterms:W3CDTF">2020-05-16T10:21:00Z</dcterms:modified>
</cp:coreProperties>
</file>