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9F1D0E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0E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9F1D0E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9F1D0E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9F1D0E">
        <w:rPr>
          <w:rFonts w:ascii="Times New Roman" w:hAnsi="Times New Roman" w:cs="Times New Roman"/>
          <w:sz w:val="18"/>
          <w:szCs w:val="18"/>
        </w:rPr>
        <w:t>1</w:t>
      </w:r>
      <w:r w:rsidR="00C20F08" w:rsidRPr="009F1D0E">
        <w:rPr>
          <w:rFonts w:ascii="Times New Roman" w:hAnsi="Times New Roman" w:cs="Times New Roman"/>
          <w:sz w:val="18"/>
          <w:szCs w:val="18"/>
        </w:rPr>
        <w:t>8</w:t>
      </w:r>
      <w:r w:rsidR="006D21A0" w:rsidRPr="009F1D0E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9F1D0E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2376"/>
        <w:gridCol w:w="2957"/>
        <w:gridCol w:w="2957"/>
        <w:gridCol w:w="2957"/>
        <w:gridCol w:w="4029"/>
      </w:tblGrid>
      <w:tr w:rsidR="003B0B70" w:rsidRPr="009F1D0E" w:rsidTr="009F1D0E">
        <w:tc>
          <w:tcPr>
            <w:tcW w:w="2376" w:type="dxa"/>
          </w:tcPr>
          <w:p w:rsidR="003B0B70" w:rsidRPr="009F1D0E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9F1D0E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9F1D0E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9F1D0E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29" w:type="dxa"/>
          </w:tcPr>
          <w:p w:rsidR="003B0B70" w:rsidRPr="009F1D0E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184DF0" w:rsidRPr="009F1D0E" w:rsidTr="009F1D0E">
        <w:tc>
          <w:tcPr>
            <w:tcW w:w="2376" w:type="dxa"/>
          </w:tcPr>
          <w:p w:rsidR="00184DF0" w:rsidRPr="009F1D0E" w:rsidRDefault="00184DF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57" w:type="dxa"/>
          </w:tcPr>
          <w:p w:rsidR="00184DF0" w:rsidRPr="009F1D0E" w:rsidRDefault="00184DF0" w:rsidP="009773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184DF0" w:rsidRPr="009F1D0E" w:rsidRDefault="00184DF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Повторение. Одночлены. Многочлены</w:t>
            </w:r>
          </w:p>
        </w:tc>
        <w:tc>
          <w:tcPr>
            <w:tcW w:w="2957" w:type="dxa"/>
          </w:tcPr>
          <w:p w:rsidR="00184DF0" w:rsidRPr="009F1D0E" w:rsidRDefault="00184DF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Завести отдельную тетрадь или блокнот в клеточку «Подготовка к экзаменам», На первой странице тетради выписать формулы сокращенного умножения с форзаца учебника</w:t>
            </w:r>
          </w:p>
        </w:tc>
        <w:tc>
          <w:tcPr>
            <w:tcW w:w="4029" w:type="dxa"/>
          </w:tcPr>
          <w:p w:rsidR="00184DF0" w:rsidRPr="009F1D0E" w:rsidRDefault="00184DF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комментарий учителя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184DF0" w:rsidRPr="009F1D0E" w:rsidTr="009F1D0E">
        <w:tc>
          <w:tcPr>
            <w:tcW w:w="2376" w:type="dxa"/>
          </w:tcPr>
          <w:p w:rsidR="00184DF0" w:rsidRPr="009F1D0E" w:rsidRDefault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184DF0" w:rsidRPr="009F1D0E" w:rsidRDefault="00F65734" w:rsidP="00F65734">
            <w:pPr>
              <w:tabs>
                <w:tab w:val="left" w:pos="7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184DF0" w:rsidRPr="009F1D0E" w:rsidRDefault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Правописание  частицы не с разными  частями речи.</w:t>
            </w:r>
          </w:p>
        </w:tc>
        <w:tc>
          <w:tcPr>
            <w:tcW w:w="2957" w:type="dxa"/>
          </w:tcPr>
          <w:p w:rsidR="00184DF0" w:rsidRPr="009F1D0E" w:rsidRDefault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Пар 60 №354-теория  в таблице,</w:t>
            </w:r>
          </w:p>
          <w:p w:rsidR="00977310" w:rsidRPr="009F1D0E" w:rsidRDefault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письменно №355,357 по три предложения.</w:t>
            </w:r>
          </w:p>
        </w:tc>
        <w:tc>
          <w:tcPr>
            <w:tcW w:w="4029" w:type="dxa"/>
          </w:tcPr>
          <w:p w:rsidR="00184DF0" w:rsidRPr="009F1D0E" w:rsidRDefault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комментарий  учителя.</w:t>
            </w:r>
          </w:p>
        </w:tc>
      </w:tr>
      <w:tr w:rsidR="00977310" w:rsidRPr="009F1D0E" w:rsidTr="009F1D0E">
        <w:tc>
          <w:tcPr>
            <w:tcW w:w="2376" w:type="dxa"/>
          </w:tcPr>
          <w:p w:rsidR="00977310" w:rsidRPr="009F1D0E" w:rsidRDefault="0097731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977310" w:rsidRPr="009F1D0E" w:rsidRDefault="00F65734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977310" w:rsidRPr="009F1D0E" w:rsidRDefault="0097731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Разграничение </w:t>
            </w:r>
            <w:r w:rsidR="007F50BF"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частицы не и ни</w:t>
            </w:r>
          </w:p>
        </w:tc>
        <w:tc>
          <w:tcPr>
            <w:tcW w:w="2957" w:type="dxa"/>
          </w:tcPr>
          <w:p w:rsidR="00977310" w:rsidRPr="009F1D0E" w:rsidRDefault="007F50BF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Стр.196,словарный диктант вверху.</w:t>
            </w:r>
          </w:p>
          <w:p w:rsidR="007F50BF" w:rsidRPr="009F1D0E" w:rsidRDefault="007F50BF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№362-теория.</w:t>
            </w:r>
          </w:p>
        </w:tc>
        <w:tc>
          <w:tcPr>
            <w:tcW w:w="4029" w:type="dxa"/>
          </w:tcPr>
          <w:p w:rsidR="00977310" w:rsidRPr="009F1D0E" w:rsidRDefault="00977310" w:rsidP="0097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комментарий  учителя.</w:t>
            </w:r>
          </w:p>
        </w:tc>
      </w:tr>
    </w:tbl>
    <w:p w:rsidR="009F1D0E" w:rsidRPr="009F1D0E" w:rsidRDefault="009F1D0E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1D0E" w:rsidRPr="009F1D0E" w:rsidRDefault="009F1D0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0E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34" w:type="dxa"/>
        <w:tblLook w:val="04A0"/>
      </w:tblPr>
      <w:tblGrid>
        <w:gridCol w:w="2486"/>
        <w:gridCol w:w="2952"/>
        <w:gridCol w:w="2926"/>
        <w:gridCol w:w="2835"/>
        <w:gridCol w:w="4111"/>
      </w:tblGrid>
      <w:tr w:rsidR="009F1D0E" w:rsidRPr="009F1D0E" w:rsidTr="009F1D0E">
        <w:tc>
          <w:tcPr>
            <w:tcW w:w="2486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2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26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9F1D0E" w:rsidRPr="009F1D0E" w:rsidTr="009F1D0E">
        <w:tc>
          <w:tcPr>
            <w:tcW w:w="2486" w:type="dxa"/>
          </w:tcPr>
          <w:p w:rsidR="009F1D0E" w:rsidRPr="009F1D0E" w:rsidRDefault="009F1D0E" w:rsidP="00737C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2" w:type="dxa"/>
          </w:tcPr>
          <w:p w:rsidR="009F1D0E" w:rsidRPr="009F1D0E" w:rsidRDefault="009F1D0E" w:rsidP="00680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Малыгина О.И.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26" w:type="dxa"/>
          </w:tcPr>
          <w:p w:rsidR="009F1D0E" w:rsidRPr="009F1D0E" w:rsidRDefault="009F1D0E" w:rsidP="006804FD">
            <w:pPr>
              <w:pStyle w:val="a4"/>
              <w:rPr>
                <w:color w:val="000000"/>
                <w:sz w:val="18"/>
                <w:szCs w:val="18"/>
              </w:rPr>
            </w:pPr>
            <w:r w:rsidRPr="009F1D0E">
              <w:rPr>
                <w:color w:val="000000"/>
                <w:sz w:val="18"/>
                <w:szCs w:val="18"/>
              </w:rPr>
              <w:t>Рок-музыка и ее отдельные направления (рок-опера) А. Рыбников  Рок-опера «Юнона и Авось».</w:t>
            </w:r>
          </w:p>
          <w:p w:rsidR="009F1D0E" w:rsidRPr="009F1D0E" w:rsidRDefault="009F1D0E" w:rsidP="006804F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1D0E" w:rsidRPr="009F1D0E" w:rsidRDefault="009F1D0E" w:rsidP="006804FD">
            <w:pPr>
              <w:pStyle w:val="a4"/>
              <w:rPr>
                <w:color w:val="000000"/>
                <w:sz w:val="18"/>
                <w:szCs w:val="18"/>
              </w:rPr>
            </w:pPr>
            <w:r w:rsidRPr="009F1D0E">
              <w:rPr>
                <w:color w:val="000000"/>
                <w:sz w:val="18"/>
                <w:szCs w:val="18"/>
              </w:rPr>
              <w:t>Послушайте рок- оперу А. Рыбникова. Узнайте о композиторе, и об истории создания этого произведения. Напишите в тетради,  кто исполнял главные роли в этом музыкальном спектакле в разные годы.</w:t>
            </w:r>
          </w:p>
          <w:p w:rsidR="009F1D0E" w:rsidRPr="009F1D0E" w:rsidRDefault="009F1D0E" w:rsidP="006804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1D0E" w:rsidRPr="009F1D0E" w:rsidRDefault="009F1D0E" w:rsidP="00680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Звуковее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файлы и презентация в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в моей папке</w:t>
            </w:r>
          </w:p>
        </w:tc>
      </w:tr>
      <w:tr w:rsidR="009F1D0E" w:rsidRPr="009F1D0E" w:rsidTr="009F1D0E">
        <w:tc>
          <w:tcPr>
            <w:tcW w:w="2486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52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26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Полярные области Земли. Арктика Антарктида – уникальный материк на Земле (самый холодный и удаленный, с шельфовыми ледниками и антарктическими оазисами)</w:t>
            </w:r>
          </w:p>
        </w:tc>
        <w:tc>
          <w:tcPr>
            <w:tcW w:w="2835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видеурок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Выполнить задания рабочего листа. Выполнить тренировочные задания</w:t>
            </w:r>
          </w:p>
        </w:tc>
        <w:tc>
          <w:tcPr>
            <w:tcW w:w="4111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Видео урок: </w:t>
            </w:r>
            <w:hyperlink r:id="rId5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https://resh.edu.ru/subject/lesson/1670/main/</w:t>
              </w:r>
            </w:hyperlink>
          </w:p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Тренировочные задания </w:t>
            </w:r>
            <w:hyperlink r:id="rId6" w:anchor="205822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https://resh.edu.ru/subject/lesson/2939/train/#205822</w:t>
              </w:r>
            </w:hyperlink>
          </w:p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bookmarkEnd w:id="0"/>
      <w:tr w:rsidR="009F1D0E" w:rsidRPr="009F1D0E" w:rsidTr="009F1D0E">
        <w:tc>
          <w:tcPr>
            <w:tcW w:w="2486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952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26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 w:val="0"/>
                <w:bCs/>
                <w:i w:val="0"/>
                <w:iCs/>
                <w:color w:val="auto"/>
                <w:sz w:val="18"/>
                <w:szCs w:val="18"/>
              </w:rPr>
              <w:t>Повторение. Признаки равенства треугольников</w:t>
            </w:r>
          </w:p>
        </w:tc>
        <w:tc>
          <w:tcPr>
            <w:tcW w:w="2835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Р.Т. №55</w:t>
            </w:r>
          </w:p>
        </w:tc>
        <w:tc>
          <w:tcPr>
            <w:tcW w:w="4111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Рабочие тетради, форзац учебника</w:t>
            </w:r>
          </w:p>
        </w:tc>
      </w:tr>
      <w:tr w:rsidR="009F1D0E" w:rsidRPr="009F1D0E" w:rsidTr="009F1D0E">
        <w:tc>
          <w:tcPr>
            <w:tcW w:w="248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2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2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835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П.65</w:t>
            </w:r>
          </w:p>
        </w:tc>
        <w:tc>
          <w:tcPr>
            <w:tcW w:w="4111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9F1D0E" w:rsidRPr="009F1D0E" w:rsidTr="009F1D0E">
        <w:tc>
          <w:tcPr>
            <w:tcW w:w="2486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952" w:type="dxa"/>
          </w:tcPr>
          <w:p w:rsidR="009F1D0E" w:rsidRPr="009F1D0E" w:rsidRDefault="009F1D0E" w:rsidP="00C5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9F1D0E" w:rsidRPr="009F1D0E" w:rsidRDefault="009F1D0E" w:rsidP="00C5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9F1D0E" w:rsidRPr="009F1D0E" w:rsidRDefault="009F1D0E" w:rsidP="00C71149">
            <w:pPr>
              <w:rPr>
                <w:rStyle w:val="a6"/>
                <w:rFonts w:ascii="Times New Roman" w:hAnsi="Times New Roman"/>
                <w:b w:val="0"/>
                <w:bCs/>
                <w:i w:val="0"/>
                <w:iCs/>
                <w:color w:val="auto"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 w:val="0"/>
                <w:bCs/>
                <w:i w:val="0"/>
                <w:iCs/>
                <w:color w:val="auto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Записать фразы повседневного обихода</w:t>
            </w:r>
          </w:p>
        </w:tc>
        <w:tc>
          <w:tcPr>
            <w:tcW w:w="4111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9F1D0E" w:rsidRPr="009F1D0E" w:rsidTr="009F1D0E">
        <w:tc>
          <w:tcPr>
            <w:tcW w:w="2486" w:type="dxa"/>
          </w:tcPr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52" w:type="dxa"/>
          </w:tcPr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margarita7337@mail.ru</w:t>
            </w:r>
          </w:p>
        </w:tc>
        <w:tc>
          <w:tcPr>
            <w:tcW w:w="292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Экологические группы млекопитающих. Значение млекопитающих.</w:t>
            </w:r>
          </w:p>
        </w:tc>
        <w:tc>
          <w:tcPr>
            <w:tcW w:w="2835" w:type="dxa"/>
          </w:tcPr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араграфы 56, 57, 58</w:t>
            </w:r>
          </w:p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  <w:p w:rsidR="009F1D0E" w:rsidRPr="009F1D0E" w:rsidRDefault="009F1D0E" w:rsidP="00C95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</w:p>
        </w:tc>
        <w:tc>
          <w:tcPr>
            <w:tcW w:w="4111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Ссылки на тест и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видеоурокив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РИД.</w:t>
            </w:r>
          </w:p>
        </w:tc>
      </w:tr>
    </w:tbl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p w:rsidR="009F1D0E" w:rsidRPr="009F1D0E" w:rsidRDefault="009F1D0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0E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2376"/>
        <w:gridCol w:w="2977"/>
        <w:gridCol w:w="2977"/>
        <w:gridCol w:w="2825"/>
        <w:gridCol w:w="4121"/>
      </w:tblGrid>
      <w:tr w:rsidR="009F1D0E" w:rsidRPr="009F1D0E" w:rsidTr="009F1D0E">
        <w:tc>
          <w:tcPr>
            <w:tcW w:w="2376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7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25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21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Формулы сокращенного умножения</w:t>
            </w:r>
          </w:p>
        </w:tc>
        <w:tc>
          <w:tcPr>
            <w:tcW w:w="2825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Выписать в тетрадь подготовки к экзаменам со стр.75 учебника определение линейной функции</w:t>
            </w:r>
          </w:p>
        </w:tc>
        <w:tc>
          <w:tcPr>
            <w:tcW w:w="4121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комментарий учителя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Правописание слов  с частицами не и ни</w:t>
            </w:r>
          </w:p>
        </w:tc>
        <w:tc>
          <w:tcPr>
            <w:tcW w:w="2825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Теория-№362,№365</w:t>
            </w:r>
          </w:p>
        </w:tc>
        <w:tc>
          <w:tcPr>
            <w:tcW w:w="4121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Учебник.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7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F1D0E" w:rsidRPr="009F1D0E" w:rsidRDefault="009F1D0E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Народы России в 16-17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2825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С.113-120</w:t>
            </w:r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С.121  (Думаем, сравниваем, размышляем в. 2)</w:t>
            </w:r>
          </w:p>
        </w:tc>
        <w:tc>
          <w:tcPr>
            <w:tcW w:w="4121" w:type="dxa"/>
          </w:tcPr>
          <w:p w:rsidR="009F1D0E" w:rsidRPr="009F1D0E" w:rsidRDefault="009F1D0E" w:rsidP="007F5BEE">
            <w:pPr>
              <w:pStyle w:val="a4"/>
              <w:spacing w:before="223" w:after="223" w:line="297" w:lineRule="atLeast"/>
              <w:rPr>
                <w:color w:val="444444"/>
                <w:sz w:val="18"/>
                <w:szCs w:val="18"/>
              </w:rPr>
            </w:pPr>
            <w:proofErr w:type="spellStart"/>
            <w:r w:rsidRPr="009F1D0E">
              <w:rPr>
                <w:color w:val="444444"/>
                <w:sz w:val="18"/>
                <w:szCs w:val="18"/>
              </w:rPr>
              <w:t>Видеоурок</w:t>
            </w:r>
            <w:proofErr w:type="spellEnd"/>
            <w:r w:rsidRPr="009F1D0E">
              <w:rPr>
                <w:color w:val="444444"/>
                <w:sz w:val="18"/>
                <w:szCs w:val="18"/>
              </w:rPr>
              <w:t xml:space="preserve"> по ссылке</w:t>
            </w:r>
            <w:hyperlink r:id="rId8" w:history="1">
              <w:r w:rsidRPr="009F1D0E">
                <w:rPr>
                  <w:color w:val="DD5500"/>
                  <w:sz w:val="18"/>
                  <w:szCs w:val="18"/>
                </w:rPr>
                <w:br/>
              </w:r>
              <w:r w:rsidRPr="009F1D0E">
                <w:rPr>
                  <w:rStyle w:val="a7"/>
                  <w:color w:val="DD5500"/>
                  <w:sz w:val="18"/>
                  <w:szCs w:val="18"/>
                </w:rPr>
                <w:t>https://resh.edu.ru/subject/lesson/2527/start/</w:t>
              </w:r>
            </w:hyperlink>
          </w:p>
          <w:p w:rsidR="009F1D0E" w:rsidRPr="009F1D0E" w:rsidRDefault="009F1D0E" w:rsidP="007F5BEE">
            <w:pPr>
              <w:tabs>
                <w:tab w:val="left" w:pos="12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Мацуо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Басе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. Образ поэта ,знакомство со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стихами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оберт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Бернс и его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стихи.Я.Купала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и его стихи.</w:t>
            </w:r>
          </w:p>
        </w:tc>
        <w:tc>
          <w:tcPr>
            <w:tcW w:w="2825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Прочитать  в учебнике стихи названных поэтов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письменно отметить особенности их лирики.</w:t>
            </w:r>
          </w:p>
        </w:tc>
        <w:tc>
          <w:tcPr>
            <w:tcW w:w="4121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комментарий учителя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в современном 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пространстве.</w:t>
            </w:r>
          </w:p>
        </w:tc>
        <w:tc>
          <w:tcPr>
            <w:tcW w:w="2825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Отзыв о прочитанной книге,</w:t>
            </w:r>
          </w:p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которая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 тебе запомнилась.</w:t>
            </w:r>
          </w:p>
        </w:tc>
        <w:tc>
          <w:tcPr>
            <w:tcW w:w="4121" w:type="dxa"/>
          </w:tcPr>
          <w:p w:rsidR="009F1D0E" w:rsidRPr="009F1D0E" w:rsidRDefault="009F1D0E" w:rsidP="007E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Интернет ресурс.</w:t>
            </w:r>
          </w:p>
        </w:tc>
      </w:tr>
    </w:tbl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p w:rsidR="009F1D0E" w:rsidRPr="009F1D0E" w:rsidRDefault="009F1D0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0E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2376"/>
        <w:gridCol w:w="2957"/>
        <w:gridCol w:w="2957"/>
        <w:gridCol w:w="2957"/>
        <w:gridCol w:w="4029"/>
      </w:tblGrid>
      <w:tr w:rsidR="009F1D0E" w:rsidRPr="009F1D0E" w:rsidTr="009F1D0E">
        <w:tc>
          <w:tcPr>
            <w:tcW w:w="2376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29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9F1D0E" w:rsidRPr="009F1D0E" w:rsidRDefault="009F1D0E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9F1D0E" w:rsidRPr="009F1D0E" w:rsidRDefault="009F1D0E" w:rsidP="009C5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 xml:space="preserve">Повторение. Параллельные прямые. Признаки параллельности </w:t>
            </w:r>
            <w:proofErr w:type="gramStart"/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>прямых</w:t>
            </w:r>
            <w:proofErr w:type="gramEnd"/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 xml:space="preserve"> П.А.(интегрированный зачет)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 «Обобщение по материалу 7 класса» </w:t>
            </w: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4029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57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изменения природы Земли человеком </w:t>
            </w:r>
          </w:p>
        </w:tc>
        <w:tc>
          <w:tcPr>
            <w:tcW w:w="2957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Прочитать параграф § 59. Ответить на вопросы в рабочем листе</w:t>
            </w:r>
          </w:p>
        </w:tc>
        <w:tc>
          <w:tcPr>
            <w:tcW w:w="4029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и презентация находятся в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957" w:type="dxa"/>
          </w:tcPr>
          <w:p w:rsidR="009F1D0E" w:rsidRPr="009F1D0E" w:rsidRDefault="009F1D0E" w:rsidP="009B4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9F1D0E" w:rsidRPr="009F1D0E" w:rsidRDefault="009F1D0E" w:rsidP="009B4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2957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iCs/>
                <w:color w:val="000000"/>
                <w:spacing w:val="3"/>
                <w:sz w:val="18"/>
                <w:szCs w:val="18"/>
              </w:rPr>
              <w:t>Рассказы о химических реакциях.</w:t>
            </w:r>
          </w:p>
        </w:tc>
        <w:tc>
          <w:tcPr>
            <w:tcW w:w="2957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146</w:t>
            </w:r>
          </w:p>
        </w:tc>
        <w:tc>
          <w:tcPr>
            <w:tcW w:w="4029" w:type="dxa"/>
          </w:tcPr>
          <w:p w:rsidR="009F1D0E" w:rsidRPr="009F1D0E" w:rsidRDefault="009F1D0E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9F1D0E" w:rsidRPr="009F1D0E" w:rsidRDefault="009F1D0E">
            <w:pPr>
              <w:rPr>
                <w:rStyle w:val="a6"/>
                <w:rFonts w:ascii="Times New Roman" w:hAnsi="Times New Roman"/>
                <w:b w:val="0"/>
                <w:bCs/>
                <w:i w:val="0"/>
                <w:iCs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>Обобщение материала  изученного за год. П.А.(интегрированный зачет).</w:t>
            </w:r>
          </w:p>
          <w:p w:rsidR="009F1D0E" w:rsidRPr="009F1D0E" w:rsidRDefault="009F1D0E">
            <w:pPr>
              <w:rPr>
                <w:rStyle w:val="a6"/>
                <w:rFonts w:ascii="Times New Roman" w:hAnsi="Times New Roman"/>
                <w:b w:val="0"/>
                <w:bCs/>
                <w:i w:val="0"/>
                <w:iCs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>Подведение итогов года.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1D0E">
              <w:rPr>
                <w:rStyle w:val="a6"/>
                <w:rFonts w:ascii="Times New Roman" w:hAnsi="Times New Roman"/>
                <w:bCs/>
                <w:iCs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p w:rsidR="009F1D0E" w:rsidRPr="009F1D0E" w:rsidRDefault="009F1D0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0E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2376"/>
        <w:gridCol w:w="2957"/>
        <w:gridCol w:w="2957"/>
        <w:gridCol w:w="2957"/>
        <w:gridCol w:w="4029"/>
      </w:tblGrid>
      <w:tr w:rsidR="009F1D0E" w:rsidRPr="009F1D0E" w:rsidTr="009F1D0E">
        <w:tc>
          <w:tcPr>
            <w:tcW w:w="2376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29" w:type="dxa"/>
          </w:tcPr>
          <w:p w:rsidR="009F1D0E" w:rsidRPr="009F1D0E" w:rsidRDefault="009F1D0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Системы линейных уравнений. ПА</w:t>
            </w:r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Повторение  темы «Частица» и междометие.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Повторительно-обобщающий урок  «Россия в 16-17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.в.»</w:t>
            </w:r>
          </w:p>
        </w:tc>
        <w:tc>
          <w:tcPr>
            <w:tcW w:w="2957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С.121  (Повторяем и делаем выводы в.1-5 устно)</w:t>
            </w:r>
          </w:p>
        </w:tc>
        <w:tc>
          <w:tcPr>
            <w:tcW w:w="4029" w:type="dxa"/>
          </w:tcPr>
          <w:p w:rsidR="009F1D0E" w:rsidRPr="009F1D0E" w:rsidRDefault="009F1D0E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4029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5-6 Технология (дев)</w:t>
            </w:r>
          </w:p>
        </w:tc>
        <w:tc>
          <w:tcPr>
            <w:tcW w:w="2957" w:type="dxa"/>
          </w:tcPr>
          <w:p w:rsidR="009F1D0E" w:rsidRPr="009F1D0E" w:rsidRDefault="009F1D0E" w:rsidP="00B0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9F1D0E" w:rsidRPr="009F1D0E" w:rsidRDefault="009F1D0E" w:rsidP="00B00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F1D0E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Самоанализ своей деятельности по изучению технологии в 7 классе</w:t>
            </w:r>
          </w:p>
        </w:tc>
        <w:tc>
          <w:tcPr>
            <w:tcW w:w="2957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Анкета в папке учителя в РИДе</w:t>
            </w:r>
          </w:p>
        </w:tc>
      </w:tr>
      <w:tr w:rsidR="009F1D0E" w:rsidRPr="009F1D0E" w:rsidTr="009F1D0E">
        <w:tc>
          <w:tcPr>
            <w:tcW w:w="2376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СемушинаА.И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 S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emushina</w:t>
            </w:r>
            <w:proofErr w:type="spell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19@</w:t>
            </w:r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1D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А.де Сент-Экзюпери. Сказка «Маленький принц»</w:t>
            </w:r>
            <w:proofErr w:type="gramStart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.Л. Стивенсон .Роман «Остров сокровищ».</w:t>
            </w:r>
          </w:p>
        </w:tc>
        <w:tc>
          <w:tcPr>
            <w:tcW w:w="2957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9" w:type="dxa"/>
          </w:tcPr>
          <w:p w:rsidR="009F1D0E" w:rsidRPr="009F1D0E" w:rsidRDefault="009F1D0E" w:rsidP="008A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D0E">
              <w:rPr>
                <w:rFonts w:ascii="Times New Roman" w:hAnsi="Times New Roman" w:cs="Times New Roman"/>
                <w:sz w:val="18"/>
                <w:szCs w:val="18"/>
              </w:rPr>
              <w:t xml:space="preserve">Список литературы для  летнего чтения. </w:t>
            </w:r>
          </w:p>
        </w:tc>
      </w:tr>
    </w:tbl>
    <w:p w:rsidR="009F1D0E" w:rsidRPr="009F1D0E" w:rsidRDefault="009F1D0E">
      <w:pPr>
        <w:rPr>
          <w:rFonts w:ascii="Times New Roman" w:hAnsi="Times New Roman" w:cs="Times New Roman"/>
          <w:sz w:val="18"/>
          <w:szCs w:val="18"/>
        </w:rPr>
      </w:pPr>
    </w:p>
    <w:p w:rsidR="003B0B70" w:rsidRPr="009F1D0E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9F1D0E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D16F3"/>
    <w:multiLevelType w:val="hybridMultilevel"/>
    <w:tmpl w:val="1D5E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23F4B"/>
    <w:rsid w:val="00033650"/>
    <w:rsid w:val="000C067E"/>
    <w:rsid w:val="000C2528"/>
    <w:rsid w:val="00106D11"/>
    <w:rsid w:val="00153E59"/>
    <w:rsid w:val="00184DF0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4A1386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7F50BF"/>
    <w:rsid w:val="00836180"/>
    <w:rsid w:val="00977310"/>
    <w:rsid w:val="009F1D0E"/>
    <w:rsid w:val="00AB136D"/>
    <w:rsid w:val="00B1012D"/>
    <w:rsid w:val="00B50F16"/>
    <w:rsid w:val="00C20F08"/>
    <w:rsid w:val="00C447AE"/>
    <w:rsid w:val="00C71E71"/>
    <w:rsid w:val="00CF016C"/>
    <w:rsid w:val="00D51EFC"/>
    <w:rsid w:val="00D778A4"/>
    <w:rsid w:val="00D915F4"/>
    <w:rsid w:val="00DC31E4"/>
    <w:rsid w:val="00E605DB"/>
    <w:rsid w:val="00E65867"/>
    <w:rsid w:val="00E71F3F"/>
    <w:rsid w:val="00F15707"/>
    <w:rsid w:val="00F16682"/>
    <w:rsid w:val="00F64038"/>
    <w:rsid w:val="00F6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F1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1D0E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9F1D0E"/>
    <w:rPr>
      <w:rFonts w:cs="Times New Roman"/>
      <w:b/>
      <w:i/>
      <w:color w:val="4F81BD"/>
    </w:rPr>
  </w:style>
  <w:style w:type="character" w:styleId="a7">
    <w:name w:val="Hyperlink"/>
    <w:basedOn w:val="a0"/>
    <w:unhideWhenUsed/>
    <w:rsid w:val="009F1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7/sta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.ewdokimowa@yandex.ru" TargetMode="External"/><Relationship Id="rId12" Type="http://schemas.openxmlformats.org/officeDocument/2006/relationships/hyperlink" Target="mailto:tehno-log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39/train/" TargetMode="External"/><Relationship Id="rId11" Type="http://schemas.openxmlformats.org/officeDocument/2006/relationships/hyperlink" Target="mailto:KLR-info@yandex.ru" TargetMode="External"/><Relationship Id="rId5" Type="http://schemas.openxmlformats.org/officeDocument/2006/relationships/hyperlink" Target="https://resh.edu.ru/subject/lesson/1670/main/" TargetMode="External"/><Relationship Id="rId10" Type="http://schemas.openxmlformats.org/officeDocument/2006/relationships/hyperlink" Target="mailto:ilkar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bz2020nikifor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2020-05-16T11:57:00Z</dcterms:created>
  <dcterms:modified xsi:type="dcterms:W3CDTF">2020-05-16T11:57:00Z</dcterms:modified>
</cp:coreProperties>
</file>