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B2" w:rsidRPr="000A3146" w:rsidRDefault="003014B2" w:rsidP="003014B2">
      <w:pPr>
        <w:jc w:val="center"/>
      </w:pPr>
      <w:bookmarkStart w:id="0" w:name="_GoBack"/>
      <w:bookmarkEnd w:id="0"/>
      <w:r w:rsidRPr="000A3146">
        <w:rPr>
          <w:b/>
          <w:sz w:val="28"/>
          <w:szCs w:val="28"/>
        </w:rPr>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3014B2" w:rsidRDefault="001F68A2" w:rsidP="005B19D8">
      <w:pPr>
        <w:jc w:val="center"/>
        <w:rPr>
          <w:b/>
          <w:sz w:val="52"/>
          <w:szCs w:val="48"/>
        </w:rPr>
      </w:pPr>
      <w:r w:rsidRPr="003014B2">
        <w:rPr>
          <w:b/>
          <w:sz w:val="52"/>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2015</w:t>
      </w:r>
    </w:p>
    <w:bookmarkEnd w:id="1"/>
    <w:p w:rsidR="00B34EFC" w:rsidRDefault="00B34EFC" w:rsidP="00B34EFC">
      <w:pPr>
        <w:pStyle w:val="10"/>
        <w:rPr>
          <w:rFonts w:eastAsia="Calibri"/>
          <w:sz w:val="26"/>
          <w:szCs w:val="26"/>
        </w:rPr>
      </w:pPr>
    </w:p>
    <w:p w:rsidR="00B34EFC" w:rsidRPr="00B34EFC" w:rsidRDefault="00B34EFC">
      <w:pPr>
        <w:pStyle w:val="a4"/>
        <w:rPr>
          <w:rFonts w:ascii="Times New Roman" w:hAnsi="Times New Roman"/>
          <w:color w:val="auto"/>
        </w:rPr>
      </w:pPr>
      <w:r w:rsidRPr="00B34EFC">
        <w:rPr>
          <w:rFonts w:ascii="Times New Roman" w:hAnsi="Times New Roman"/>
          <w:color w:val="auto"/>
        </w:rPr>
        <w:t>Оглавление</w:t>
      </w:r>
    </w:p>
    <w:p w:rsidR="00B34EFC" w:rsidRPr="00B34EFC" w:rsidRDefault="00D02BD5" w:rsidP="00B34EFC">
      <w:pPr>
        <w:pStyle w:val="12"/>
        <w:jc w:val="both"/>
        <w:rPr>
          <w:rFonts w:ascii="Times New Roman" w:hAnsi="Times New Roman"/>
          <w:b w:val="0"/>
          <w:bCs w:val="0"/>
          <w:caps w:val="0"/>
          <w:sz w:val="26"/>
          <w:szCs w:val="26"/>
        </w:rPr>
      </w:pPr>
      <w:r w:rsidRPr="00D02BD5">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D02BD5">
        <w:rPr>
          <w:rFonts w:ascii="Times New Roman" w:hAnsi="Times New Roman"/>
          <w:b w:val="0"/>
          <w:sz w:val="26"/>
          <w:szCs w:val="26"/>
        </w:rPr>
        <w:fldChar w:fldCharType="separate"/>
      </w:r>
      <w:hyperlink w:anchor="_Toc431399689" w:history="1">
        <w:r w:rsidR="00B34EFC" w:rsidRPr="00B34EFC">
          <w:rPr>
            <w:rStyle w:val="a3"/>
            <w:rFonts w:ascii="Times New Roman" w:hAnsi="Times New Roman"/>
            <w:b w:val="0"/>
            <w:caps w:val="0"/>
            <w:sz w:val="26"/>
            <w:szCs w:val="26"/>
          </w:rPr>
          <w:t>1.</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Т</w:t>
        </w:r>
        <w:r w:rsidR="00B34EFC" w:rsidRPr="00B34EFC">
          <w:rPr>
            <w:rStyle w:val="a3"/>
            <w:rFonts w:ascii="Times New Roman" w:hAnsi="Times New Roman"/>
            <w:b w:val="0"/>
            <w:caps w:val="0"/>
            <w:sz w:val="26"/>
            <w:szCs w:val="26"/>
          </w:rPr>
          <w:t>ребования, предъявляемые к экспертам, участвующим в проверке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_Toc431399689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3</w:t>
        </w:r>
        <w:r w:rsidRPr="00B34EFC">
          <w:rPr>
            <w:rFonts w:ascii="Times New Roman" w:hAnsi="Times New Roman"/>
            <w:b w:val="0"/>
            <w:webHidden/>
            <w:sz w:val="26"/>
            <w:szCs w:val="26"/>
          </w:rPr>
          <w:fldChar w:fldCharType="end"/>
        </w:r>
      </w:hyperlink>
    </w:p>
    <w:p w:rsidR="00B34EFC" w:rsidRPr="00B34EFC" w:rsidRDefault="00D02BD5" w:rsidP="00B34EFC">
      <w:pPr>
        <w:pStyle w:val="12"/>
        <w:jc w:val="both"/>
        <w:rPr>
          <w:rFonts w:ascii="Times New Roman" w:hAnsi="Times New Roman"/>
          <w:b w:val="0"/>
          <w:bCs w:val="0"/>
          <w:caps w:val="0"/>
          <w:sz w:val="26"/>
          <w:szCs w:val="26"/>
        </w:rPr>
      </w:pPr>
      <w:hyperlink w:anchor="_Toc431399690" w:history="1">
        <w:r w:rsidR="00B34EFC" w:rsidRPr="00B34EFC">
          <w:rPr>
            <w:rStyle w:val="a3"/>
            <w:rFonts w:ascii="Times New Roman" w:hAnsi="Times New Roman"/>
            <w:b w:val="0"/>
            <w:caps w:val="0"/>
            <w:sz w:val="26"/>
            <w:szCs w:val="26"/>
          </w:rPr>
          <w:t>2.</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орядок проверки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_Toc431399690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w:t>
        </w:r>
        <w:r w:rsidRPr="00B34EFC">
          <w:rPr>
            <w:rFonts w:ascii="Times New Roman" w:hAnsi="Times New Roman"/>
            <w:b w:val="0"/>
            <w:webHidden/>
            <w:sz w:val="26"/>
            <w:szCs w:val="26"/>
          </w:rPr>
          <w:fldChar w:fldCharType="end"/>
        </w:r>
      </w:hyperlink>
    </w:p>
    <w:p w:rsidR="00B34EFC" w:rsidRPr="00B34EFC" w:rsidRDefault="00D02BD5" w:rsidP="00B34EFC">
      <w:pPr>
        <w:pStyle w:val="12"/>
        <w:jc w:val="both"/>
        <w:rPr>
          <w:rFonts w:ascii="Times New Roman" w:hAnsi="Times New Roman"/>
          <w:b w:val="0"/>
          <w:bCs w:val="0"/>
          <w:caps w:val="0"/>
          <w:sz w:val="26"/>
          <w:szCs w:val="26"/>
        </w:rPr>
      </w:pPr>
      <w:hyperlink w:anchor="_Toc431399691" w:history="1">
        <w:r w:rsidR="00B34EFC" w:rsidRPr="00B34EFC">
          <w:rPr>
            <w:rStyle w:val="a3"/>
            <w:rFonts w:ascii="Times New Roman" w:hAnsi="Times New Roman"/>
            <w:b w:val="0"/>
            <w:caps w:val="0"/>
            <w:sz w:val="26"/>
            <w:szCs w:val="26"/>
          </w:rPr>
          <w:t>3.</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равила заполнения бланка регистрации и бланков записи участников итогового сочинения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_Toc431399691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9</w:t>
        </w:r>
        <w:r w:rsidRPr="00B34EFC">
          <w:rPr>
            <w:rFonts w:ascii="Times New Roman" w:hAnsi="Times New Roman"/>
            <w:b w:val="0"/>
            <w:webHidden/>
            <w:sz w:val="26"/>
            <w:szCs w:val="26"/>
          </w:rPr>
          <w:fldChar w:fldCharType="end"/>
        </w:r>
      </w:hyperlink>
    </w:p>
    <w:p w:rsidR="00B34EFC" w:rsidRPr="00B34EFC" w:rsidRDefault="00D02BD5" w:rsidP="00B34EFC">
      <w:pPr>
        <w:pStyle w:val="12"/>
        <w:jc w:val="both"/>
        <w:rPr>
          <w:rFonts w:ascii="Times New Roman" w:hAnsi="Times New Roman"/>
          <w:b w:val="0"/>
          <w:bCs w:val="0"/>
          <w:caps w:val="0"/>
          <w:sz w:val="26"/>
          <w:szCs w:val="26"/>
        </w:rPr>
      </w:pPr>
      <w:hyperlink w:anchor="_Toc431399692" w:history="1">
        <w:r w:rsidR="00B34EFC" w:rsidRPr="00B34EFC">
          <w:rPr>
            <w:rStyle w:val="a3"/>
            <w:rFonts w:ascii="Times New Roman" w:hAnsi="Times New Roman"/>
            <w:b w:val="0"/>
            <w:caps w:val="0"/>
            <w:sz w:val="26"/>
            <w:szCs w:val="26"/>
          </w:rPr>
          <w:t>4.</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сочинение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23</w:t>
        </w:r>
        <w:r w:rsidRPr="00B34EFC">
          <w:rPr>
            <w:rFonts w:ascii="Times New Roman" w:hAnsi="Times New Roman"/>
            <w:b w:val="0"/>
            <w:webHidden/>
            <w:sz w:val="26"/>
            <w:szCs w:val="26"/>
          </w:rPr>
          <w:fldChar w:fldCharType="end"/>
        </w:r>
      </w:hyperlink>
    </w:p>
    <w:p w:rsidR="00B34EFC" w:rsidRPr="00B34EFC" w:rsidRDefault="00D02BD5" w:rsidP="00B34EFC">
      <w:pPr>
        <w:pStyle w:val="23"/>
        <w:tabs>
          <w:tab w:val="right" w:pos="9770"/>
        </w:tabs>
        <w:jc w:val="both"/>
        <w:rPr>
          <w:rFonts w:ascii="Times New Roman" w:hAnsi="Times New Roman"/>
          <w:b w:val="0"/>
          <w:bCs w:val="0"/>
          <w:noProof/>
          <w:sz w:val="26"/>
          <w:szCs w:val="26"/>
        </w:rPr>
      </w:pPr>
      <w:hyperlink w:anchor="_Toc431399693"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_Toc431399693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23</w:t>
        </w:r>
        <w:r w:rsidRPr="00B34EFC">
          <w:rPr>
            <w:rFonts w:ascii="Times New Roman" w:hAnsi="Times New Roman"/>
            <w:b w:val="0"/>
            <w:noProof/>
            <w:webHidden/>
            <w:sz w:val="26"/>
            <w:szCs w:val="26"/>
          </w:rPr>
          <w:fldChar w:fldCharType="end"/>
        </w:r>
      </w:hyperlink>
    </w:p>
    <w:p w:rsidR="00B34EFC" w:rsidRPr="00B34EFC" w:rsidRDefault="00D02BD5" w:rsidP="00B34EFC">
      <w:pPr>
        <w:pStyle w:val="23"/>
        <w:tabs>
          <w:tab w:val="right" w:pos="9770"/>
        </w:tabs>
        <w:jc w:val="both"/>
        <w:rPr>
          <w:rFonts w:ascii="Times New Roman" w:hAnsi="Times New Roman"/>
          <w:b w:val="0"/>
          <w:bCs w:val="0"/>
          <w:noProof/>
          <w:sz w:val="26"/>
          <w:szCs w:val="26"/>
        </w:rPr>
      </w:pPr>
      <w:hyperlink w:anchor="_Toc431399694"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бразцы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_Toc431399694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25</w:t>
        </w:r>
        <w:r w:rsidRPr="00B34EFC">
          <w:rPr>
            <w:rFonts w:ascii="Times New Roman" w:hAnsi="Times New Roman"/>
            <w:b w:val="0"/>
            <w:noProof/>
            <w:webHidden/>
            <w:sz w:val="26"/>
            <w:szCs w:val="26"/>
          </w:rPr>
          <w:fldChar w:fldCharType="end"/>
        </w:r>
      </w:hyperlink>
    </w:p>
    <w:p w:rsidR="00B34EFC" w:rsidRPr="00B34EFC" w:rsidRDefault="00D02BD5" w:rsidP="00B34EFC">
      <w:pPr>
        <w:pStyle w:val="23"/>
        <w:tabs>
          <w:tab w:val="right" w:pos="9770"/>
        </w:tabs>
        <w:jc w:val="both"/>
        <w:rPr>
          <w:rFonts w:ascii="Times New Roman" w:hAnsi="Times New Roman"/>
          <w:b w:val="0"/>
          <w:bCs w:val="0"/>
          <w:noProof/>
          <w:sz w:val="26"/>
          <w:szCs w:val="26"/>
        </w:rPr>
      </w:pPr>
      <w:hyperlink w:anchor="_Toc431399695"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сочинению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_Toc431399695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26</w:t>
        </w:r>
        <w:r w:rsidRPr="00B34EFC">
          <w:rPr>
            <w:rFonts w:ascii="Times New Roman" w:hAnsi="Times New Roman"/>
            <w:b w:val="0"/>
            <w:noProof/>
            <w:webHidden/>
            <w:sz w:val="26"/>
            <w:szCs w:val="26"/>
          </w:rPr>
          <w:fldChar w:fldCharType="end"/>
        </w:r>
      </w:hyperlink>
    </w:p>
    <w:p w:rsidR="00B34EFC" w:rsidRPr="00B34EFC" w:rsidRDefault="00D02BD5" w:rsidP="00B34EFC">
      <w:pPr>
        <w:pStyle w:val="23"/>
        <w:tabs>
          <w:tab w:val="right" w:pos="9770"/>
        </w:tabs>
        <w:jc w:val="both"/>
        <w:rPr>
          <w:rFonts w:ascii="Times New Roman" w:hAnsi="Times New Roman"/>
          <w:b w:val="0"/>
          <w:bCs w:val="0"/>
          <w:noProof/>
          <w:sz w:val="26"/>
          <w:szCs w:val="26"/>
        </w:rPr>
      </w:pPr>
      <w:hyperlink w:anchor="_Toc431399696"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сочинений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_Toc431399696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28</w:t>
        </w:r>
        <w:r w:rsidRPr="00B34EFC">
          <w:rPr>
            <w:rFonts w:ascii="Times New Roman" w:hAnsi="Times New Roman"/>
            <w:b w:val="0"/>
            <w:noProof/>
            <w:webHidden/>
            <w:sz w:val="26"/>
            <w:szCs w:val="26"/>
          </w:rPr>
          <w:fldChar w:fldCharType="end"/>
        </w:r>
      </w:hyperlink>
    </w:p>
    <w:p w:rsidR="00B34EFC" w:rsidRPr="00B34EFC" w:rsidRDefault="00D02BD5" w:rsidP="00B34EFC">
      <w:pPr>
        <w:pStyle w:val="12"/>
        <w:jc w:val="both"/>
        <w:rPr>
          <w:rFonts w:ascii="Times New Roman" w:hAnsi="Times New Roman"/>
          <w:b w:val="0"/>
          <w:bCs w:val="0"/>
          <w:caps w:val="0"/>
          <w:sz w:val="26"/>
          <w:szCs w:val="26"/>
        </w:rPr>
      </w:pPr>
      <w:hyperlink w:anchor="_Toc431399697" w:history="1">
        <w:r w:rsidR="00B34EFC" w:rsidRPr="00B34EFC">
          <w:rPr>
            <w:rStyle w:val="a3"/>
            <w:rFonts w:ascii="Times New Roman" w:hAnsi="Times New Roman"/>
            <w:b w:val="0"/>
            <w:caps w:val="0"/>
            <w:sz w:val="26"/>
            <w:szCs w:val="26"/>
          </w:rPr>
          <w:t>5.</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изложение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_Toc431399697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55</w:t>
        </w:r>
        <w:r w:rsidRPr="00B34EFC">
          <w:rPr>
            <w:rFonts w:ascii="Times New Roman" w:hAnsi="Times New Roman"/>
            <w:b w:val="0"/>
            <w:webHidden/>
            <w:sz w:val="26"/>
            <w:szCs w:val="26"/>
          </w:rPr>
          <w:fldChar w:fldCharType="end"/>
        </w:r>
      </w:hyperlink>
    </w:p>
    <w:p w:rsidR="00B34EFC" w:rsidRPr="00B34EFC" w:rsidRDefault="00D02BD5" w:rsidP="00B34EFC">
      <w:pPr>
        <w:pStyle w:val="23"/>
        <w:tabs>
          <w:tab w:val="right" w:pos="9770"/>
        </w:tabs>
        <w:jc w:val="both"/>
        <w:rPr>
          <w:rFonts w:ascii="Times New Roman" w:hAnsi="Times New Roman"/>
          <w:b w:val="0"/>
          <w:bCs w:val="0"/>
          <w:noProof/>
          <w:sz w:val="26"/>
          <w:szCs w:val="26"/>
        </w:rPr>
      </w:pPr>
      <w:hyperlink w:anchor="_Toc431399698"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текстов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_Toc431399698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D02BD5" w:rsidP="00B34EFC">
      <w:pPr>
        <w:pStyle w:val="23"/>
        <w:tabs>
          <w:tab w:val="right" w:pos="9770"/>
        </w:tabs>
        <w:jc w:val="both"/>
        <w:rPr>
          <w:rFonts w:ascii="Times New Roman" w:hAnsi="Times New Roman"/>
          <w:b w:val="0"/>
          <w:bCs w:val="0"/>
          <w:noProof/>
          <w:sz w:val="26"/>
          <w:szCs w:val="26"/>
        </w:rPr>
      </w:pPr>
      <w:hyperlink w:anchor="_Toc431399699"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бразец текста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_Toc431399699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D02BD5" w:rsidP="00B34EFC">
      <w:pPr>
        <w:pStyle w:val="23"/>
        <w:tabs>
          <w:tab w:val="right" w:pos="9770"/>
        </w:tabs>
        <w:jc w:val="both"/>
        <w:rPr>
          <w:rFonts w:ascii="Times New Roman" w:hAnsi="Times New Roman"/>
          <w:b w:val="0"/>
          <w:bCs w:val="0"/>
          <w:noProof/>
          <w:sz w:val="26"/>
          <w:szCs w:val="26"/>
        </w:rPr>
      </w:pPr>
      <w:hyperlink w:anchor="_Toc431399700"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изложению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_Toc431399700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57</w:t>
        </w:r>
        <w:r w:rsidRPr="00B34EFC">
          <w:rPr>
            <w:rFonts w:ascii="Times New Roman" w:hAnsi="Times New Roman"/>
            <w:b w:val="0"/>
            <w:noProof/>
            <w:webHidden/>
            <w:sz w:val="26"/>
            <w:szCs w:val="26"/>
          </w:rPr>
          <w:fldChar w:fldCharType="end"/>
        </w:r>
      </w:hyperlink>
    </w:p>
    <w:p w:rsidR="00B34EFC" w:rsidRPr="00B34EFC" w:rsidRDefault="00D02BD5" w:rsidP="00B34EFC">
      <w:pPr>
        <w:pStyle w:val="23"/>
        <w:tabs>
          <w:tab w:val="right" w:pos="9770"/>
        </w:tabs>
        <w:jc w:val="both"/>
        <w:rPr>
          <w:rFonts w:ascii="Times New Roman" w:hAnsi="Times New Roman"/>
          <w:b w:val="0"/>
          <w:bCs w:val="0"/>
          <w:noProof/>
          <w:sz w:val="26"/>
          <w:szCs w:val="26"/>
        </w:rPr>
      </w:pPr>
      <w:hyperlink w:anchor="_Toc431399701"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изложений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_Toc431399701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61</w:t>
        </w:r>
        <w:r w:rsidRPr="00B34EFC">
          <w:rPr>
            <w:rFonts w:ascii="Times New Roman" w:hAnsi="Times New Roman"/>
            <w:b w:val="0"/>
            <w:noProof/>
            <w:webHidden/>
            <w:sz w:val="26"/>
            <w:szCs w:val="26"/>
          </w:rPr>
          <w:fldChar w:fldCharType="end"/>
        </w:r>
      </w:hyperlink>
    </w:p>
    <w:p w:rsidR="00B34EFC" w:rsidRPr="00B34EFC" w:rsidRDefault="00D02BD5" w:rsidP="00B34EFC">
      <w:pPr>
        <w:pStyle w:val="12"/>
        <w:jc w:val="both"/>
        <w:rPr>
          <w:rFonts w:ascii="Times New Roman" w:hAnsi="Times New Roman"/>
          <w:b w:val="0"/>
          <w:bCs w:val="0"/>
          <w:caps w:val="0"/>
          <w:sz w:val="26"/>
          <w:szCs w:val="26"/>
        </w:rPr>
      </w:pPr>
      <w:hyperlink w:anchor="_Toc431399702"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1.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сочинения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66</w:t>
        </w:r>
        <w:r w:rsidRPr="00B34EFC">
          <w:rPr>
            <w:rFonts w:ascii="Times New Roman" w:hAnsi="Times New Roman"/>
            <w:b w:val="0"/>
            <w:webHidden/>
            <w:sz w:val="26"/>
            <w:szCs w:val="26"/>
          </w:rPr>
          <w:fldChar w:fldCharType="end"/>
        </w:r>
      </w:hyperlink>
    </w:p>
    <w:p w:rsidR="00B34EFC" w:rsidRPr="00B34EFC" w:rsidRDefault="00D02BD5" w:rsidP="00B34EFC">
      <w:pPr>
        <w:pStyle w:val="12"/>
        <w:jc w:val="both"/>
        <w:rPr>
          <w:rFonts w:ascii="Times New Roman" w:hAnsi="Times New Roman"/>
          <w:b w:val="0"/>
          <w:bCs w:val="0"/>
          <w:caps w:val="0"/>
          <w:sz w:val="26"/>
          <w:szCs w:val="26"/>
        </w:rPr>
      </w:pPr>
      <w:hyperlink w:anchor="_Toc431399703"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2.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изложения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_Toc431399703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D02BD5" w:rsidP="00B34EFC">
      <w:pPr>
        <w:pStyle w:val="12"/>
        <w:jc w:val="both"/>
        <w:rPr>
          <w:rFonts w:ascii="Times New Roman" w:hAnsi="Times New Roman"/>
          <w:b w:val="0"/>
          <w:bCs w:val="0"/>
          <w:caps w:val="0"/>
          <w:sz w:val="26"/>
          <w:szCs w:val="26"/>
        </w:rPr>
      </w:pPr>
      <w:hyperlink w:anchor="_Toc431399704"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3.  </w:t>
        </w:r>
        <w:r w:rsidR="00EB35DE">
          <w:rPr>
            <w:rStyle w:val="a3"/>
            <w:rFonts w:ascii="Times New Roman" w:hAnsi="Times New Roman"/>
            <w:b w:val="0"/>
            <w:caps w:val="0"/>
            <w:sz w:val="26"/>
            <w:szCs w:val="26"/>
          </w:rPr>
          <w:t>Р</w:t>
        </w:r>
        <w:r w:rsidR="00EB35DE" w:rsidRPr="00B34EFC">
          <w:rPr>
            <w:rStyle w:val="a3"/>
            <w:rFonts w:ascii="Times New Roman" w:hAnsi="Times New Roman"/>
            <w:b w:val="0"/>
            <w:caps w:val="0"/>
            <w:sz w:val="26"/>
            <w:szCs w:val="26"/>
          </w:rPr>
          <w:t xml:space="preserve">екомендации </w:t>
        </w:r>
        <w:r w:rsidR="00B34EFC" w:rsidRPr="00B34EFC">
          <w:rPr>
            <w:rStyle w:val="a3"/>
            <w:rFonts w:ascii="Times New Roman" w:hAnsi="Times New Roman"/>
            <w:b w:val="0"/>
            <w:caps w:val="0"/>
            <w:sz w:val="26"/>
            <w:szCs w:val="26"/>
          </w:rPr>
          <w:t>по квалификации ошибок при проверке итоговых сочинений (изложений)</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_Toc431399704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D02BD5">
      <w:pPr>
        <w:rPr>
          <w:sz w:val="26"/>
          <w:szCs w:val="26"/>
        </w:rPr>
      </w:pPr>
      <w:r w:rsidRPr="00B34EFC">
        <w:rPr>
          <w:bCs/>
          <w:sz w:val="26"/>
          <w:szCs w:val="26"/>
        </w:rPr>
        <w:fldChar w:fldCharType="end"/>
      </w:r>
    </w:p>
    <w:p w:rsidR="00B43F35" w:rsidRDefault="00B43F35" w:rsidP="00B34EFC">
      <w:pPr>
        <w:pStyle w:val="10"/>
        <w:numPr>
          <w:ilvl w:val="0"/>
          <w:numId w:val="17"/>
        </w:numPr>
        <w:jc w:val="both"/>
        <w:rPr>
          <w:rFonts w:ascii="Times New Roman" w:hAnsi="Times New Roman"/>
          <w:color w:val="auto"/>
        </w:rPr>
      </w:pPr>
      <w:r>
        <w:br w:type="page"/>
      </w:r>
      <w:bookmarkStart w:id="2" w:name="_Toc431399689"/>
      <w:r w:rsidRPr="00B34EFC">
        <w:rPr>
          <w:rFonts w:ascii="Times New Roman" w:hAnsi="Times New Roman"/>
          <w:color w:val="auto"/>
        </w:rPr>
        <w:lastRenderedPageBreak/>
        <w:t>Требования, предъявляемые к экспертам, участвующим в проверке итогового сочинения (изложения)</w:t>
      </w:r>
      <w:bookmarkEnd w:id="2"/>
      <w:r w:rsidRPr="00B34EFC">
        <w:rPr>
          <w:rFonts w:ascii="Times New Roman" w:hAnsi="Times New Roman"/>
          <w:color w:val="auto"/>
        </w:rPr>
        <w:t xml:space="preserve"> </w:t>
      </w:r>
    </w:p>
    <w:p w:rsidR="00B34EFC" w:rsidRPr="00B34EFC" w:rsidRDefault="00B34EFC" w:rsidP="00B34EFC">
      <w:pPr>
        <w:rPr>
          <w:rFonts w:eastAsia="Calibri"/>
        </w:rPr>
      </w:pP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итогового сочинения (изложения), должны соответствовать </w:t>
      </w:r>
      <w:r w:rsidR="00ED1CCD">
        <w:rPr>
          <w:rFonts w:eastAsia="Calibri"/>
          <w:sz w:val="26"/>
          <w:szCs w:val="26"/>
        </w:rPr>
        <w:t>указанным ниже</w:t>
      </w:r>
      <w:r w:rsidR="00ED1CCD" w:rsidRPr="00B43F35">
        <w:rPr>
          <w:rFonts w:eastAsia="Calibri"/>
          <w:sz w:val="26"/>
          <w:szCs w:val="26"/>
        </w:rPr>
        <w:t xml:space="preserve"> </w:t>
      </w:r>
      <w:r w:rsidRPr="00B43F35">
        <w:rPr>
          <w:rFonts w:eastAsia="Calibri"/>
          <w:sz w:val="26"/>
          <w:szCs w:val="26"/>
        </w:rPr>
        <w:t>требованиям</w:t>
      </w:r>
      <w:r w:rsidR="00ED1CCD">
        <w:rPr>
          <w:rFonts w:eastAsia="Calibri"/>
          <w:sz w:val="26"/>
          <w:szCs w:val="26"/>
        </w:rPr>
        <w:t>.</w:t>
      </w:r>
      <w:r w:rsidRPr="00B43F35">
        <w:rPr>
          <w:rFonts w:eastAsia="Calibri"/>
          <w:sz w:val="26"/>
          <w:szCs w:val="26"/>
        </w:rPr>
        <w:t xml:space="preserve">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необходимой нормативной базой:</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нормативные правовые акты, регламентирующие проведение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рекомендации по организации и проведению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технический регламент проведения итогового сочинения (изложения);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методические рекомендации для экспертов, участвующих в проверке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необходимыми предметными компетенциями:</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w:t>
      </w:r>
      <w:r w:rsidR="00ED1CCD">
        <w:rPr>
          <w:rFonts w:eastAsia="Calibri"/>
          <w:sz w:val="26"/>
          <w:szCs w:val="26"/>
        </w:rPr>
        <w:t>ов</w:t>
      </w:r>
      <w:r w:rsidRPr="00B43F35">
        <w:rPr>
          <w:rFonts w:eastAsia="Calibri"/>
          <w:sz w:val="26"/>
          <w:szCs w:val="26"/>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компетенциями, необходимыми для проверки сочинения (изложения):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lastRenderedPageBreak/>
        <w:t>знание общих научно-методических подходов к проверке и оцениванию сочинения (изложения);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объективно оценивать сочинения (изложения) обучающихся;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применять установленные критерии и нормативы оценки;</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 xml:space="preserve">умение разграничивать ошибки и недочёты различного типа;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 xml:space="preserve">выявлять в работе экзаменуемого однотипные и негрубые ошибки;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правильно классифицировать ошибки в сочинениях экзаменуемых;</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оформлять результаты проверки, соблюдая установленные технические требования;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обобщать результаты.</w:t>
      </w:r>
    </w:p>
    <w:p w:rsidR="001F68A2" w:rsidRPr="0096362F" w:rsidRDefault="0096362F" w:rsidP="0096362F">
      <w:pPr>
        <w:jc w:val="center"/>
        <w:rPr>
          <w:sz w:val="26"/>
          <w:szCs w:val="26"/>
        </w:rPr>
        <w:sectPr w:rsidR="001F68A2" w:rsidRPr="0096362F" w:rsidSect="00B34EFC">
          <w:footerReference w:type="default" r:id="rId8"/>
          <w:pgSz w:w="11906" w:h="16838"/>
          <w:pgMar w:top="1134" w:right="850" w:bottom="1134" w:left="1276" w:header="708" w:footer="708" w:gutter="0"/>
          <w:cols w:space="708"/>
          <w:titlePg/>
          <w:docGrid w:linePitch="360"/>
        </w:sectPr>
      </w:pPr>
      <w:r w:rsidRPr="0096362F">
        <w:rPr>
          <w:sz w:val="26"/>
          <w:szCs w:val="26"/>
        </w:rPr>
        <w:t xml:space="preserve"> </w:t>
      </w:r>
    </w:p>
    <w:p w:rsidR="001F68A2" w:rsidRPr="00B43F35" w:rsidRDefault="00786D6C" w:rsidP="00B34EFC">
      <w:pPr>
        <w:pStyle w:val="14"/>
        <w:numPr>
          <w:ilvl w:val="0"/>
          <w:numId w:val="15"/>
        </w:numPr>
        <w:spacing w:line="360" w:lineRule="auto"/>
        <w:jc w:val="left"/>
        <w:outlineLvl w:val="0"/>
        <w:rPr>
          <w:szCs w:val="26"/>
        </w:rPr>
      </w:pPr>
      <w:bookmarkStart w:id="3" w:name="_Toc401158715"/>
      <w:bookmarkStart w:id="4" w:name="_Toc431399690"/>
      <w:r w:rsidRPr="00B43F35">
        <w:rPr>
          <w:szCs w:val="26"/>
        </w:rPr>
        <w:lastRenderedPageBreak/>
        <w:t>Порядок п</w:t>
      </w:r>
      <w:r w:rsidR="001F68A2" w:rsidRPr="00B43F35">
        <w:rPr>
          <w:szCs w:val="26"/>
        </w:rPr>
        <w:t>роверк</w:t>
      </w:r>
      <w:r w:rsidRPr="00B43F35">
        <w:rPr>
          <w:szCs w:val="26"/>
        </w:rPr>
        <w:t>и</w:t>
      </w:r>
      <w:r w:rsidR="001F68A2" w:rsidRPr="00B43F35">
        <w:rPr>
          <w:szCs w:val="26"/>
        </w:rPr>
        <w:t xml:space="preserve"> итогового сочинения (изложения)</w:t>
      </w:r>
      <w:bookmarkEnd w:id="3"/>
      <w:bookmarkEnd w:id="4"/>
    </w:p>
    <w:p w:rsidR="007E4E80" w:rsidRPr="007E4E80" w:rsidRDefault="007E4E80" w:rsidP="007E4E80">
      <w:pPr>
        <w:widowControl w:val="0"/>
        <w:spacing w:line="360" w:lineRule="auto"/>
        <w:ind w:firstLine="709"/>
        <w:contextualSpacing/>
        <w:jc w:val="both"/>
        <w:rPr>
          <w:rFonts w:eastAsia="Calibri"/>
          <w:b/>
          <w:sz w:val="26"/>
          <w:szCs w:val="26"/>
        </w:rPr>
      </w:pPr>
      <w:r w:rsidRPr="007E4E80">
        <w:rPr>
          <w:rFonts w:eastAsia="Calibri"/>
          <w:b/>
          <w:sz w:val="26"/>
          <w:szCs w:val="26"/>
        </w:rPr>
        <w:t>Общий порядок</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Итоговые сочинения (изложения) оцениваются по системе «зачет» или «незачет» по следующим критериям, утверждённым Рособрнадзором: </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изложения организациями, реализующими образовательные программы высшего образования (см. приложение 2).</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Каждое сочинение (изложение) участников итогового сочинения (изложения) проверяется одним экспертом один раз.</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При осуществлении проверки итогового сочинения (изложения) и </w:t>
      </w:r>
      <w:r w:rsidR="0027208B">
        <w:rPr>
          <w:rFonts w:eastAsia="Calibri"/>
          <w:sz w:val="26"/>
          <w:szCs w:val="26"/>
        </w:rPr>
        <w:t>его</w:t>
      </w:r>
      <w:r w:rsidR="0027208B" w:rsidRPr="007E4E80">
        <w:rPr>
          <w:rFonts w:eastAsia="Calibri"/>
          <w:sz w:val="26"/>
          <w:szCs w:val="26"/>
        </w:rPr>
        <w:t xml:space="preserve"> </w:t>
      </w:r>
      <w:r w:rsidRPr="007E4E80">
        <w:rPr>
          <w:rFonts w:eastAsia="Calibri"/>
          <w:sz w:val="26"/>
          <w:szCs w:val="26"/>
        </w:rPr>
        <w:t>оценивании персональные данные участников сочинения (изложения) могут быть доступны экспертам.</w:t>
      </w:r>
      <w:r w:rsidRPr="007E4E80">
        <w:t xml:space="preserve"> </w:t>
      </w:r>
      <w:r w:rsidRPr="007E4E80">
        <w:rPr>
          <w:rFonts w:eastAsia="Calibri"/>
          <w:sz w:val="26"/>
          <w:szCs w:val="26"/>
        </w:rPr>
        <w:t>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E43C8D" w:rsidRPr="00FC4B84" w:rsidRDefault="00E43C8D" w:rsidP="00E43C8D">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ED1CCD">
        <w:rPr>
          <w:b/>
          <w:sz w:val="26"/>
          <w:szCs w:val="26"/>
        </w:rPr>
        <w:t xml:space="preserve">, </w:t>
      </w:r>
      <w:r w:rsidRPr="00FC4B84">
        <w:rPr>
          <w:b/>
          <w:sz w:val="26"/>
          <w:szCs w:val="26"/>
        </w:rPr>
        <w:t xml:space="preserve">соответствующие установленным </w:t>
      </w:r>
      <w:r w:rsidR="00D429B3">
        <w:rPr>
          <w:b/>
          <w:sz w:val="26"/>
          <w:szCs w:val="26"/>
        </w:rPr>
        <w:t xml:space="preserve">ниже </w:t>
      </w:r>
      <w:r w:rsidRPr="00FC4B84">
        <w:rPr>
          <w:b/>
          <w:sz w:val="26"/>
          <w:szCs w:val="26"/>
        </w:rPr>
        <w:t>требованиям</w:t>
      </w:r>
      <w:r w:rsidR="00D429B3">
        <w:rPr>
          <w:b/>
          <w:sz w:val="26"/>
          <w:szCs w:val="26"/>
        </w:rPr>
        <w:t>.</w:t>
      </w:r>
      <w:r w:rsidRPr="00FC4B84">
        <w:rPr>
          <w:b/>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w:t>
      </w:r>
      <w:r>
        <w:rPr>
          <w:sz w:val="26"/>
          <w:szCs w:val="26"/>
        </w:rPr>
        <w:t xml:space="preserve"> </w:t>
      </w:r>
      <w:r w:rsidRPr="00CF4FBC">
        <w:rPr>
          <w:sz w:val="26"/>
          <w:szCs w:val="26"/>
        </w:rPr>
        <w:t>не проверяются экспертами в соответствии с пяти критериями оценивания</w:t>
      </w:r>
      <w:r>
        <w:rPr>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E43C8D" w:rsidRDefault="00E43C8D" w:rsidP="00E43C8D">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r w:rsidRPr="00B516D1">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е</w:t>
      </w:r>
      <w:r w:rsidRPr="00B516D1">
        <w:rPr>
          <w:sz w:val="26"/>
          <w:szCs w:val="26"/>
        </w:rPr>
        <w:t xml:space="preserve"> </w:t>
      </w:r>
      <w:r>
        <w:rPr>
          <w:sz w:val="26"/>
          <w:szCs w:val="26"/>
        </w:rPr>
        <w:t xml:space="preserve">с обязательной ссылкой </w:t>
      </w:r>
      <w:r w:rsidRPr="00B516D1">
        <w:rPr>
          <w:sz w:val="26"/>
          <w:szCs w:val="26"/>
        </w:rPr>
        <w:t>на источник</w:t>
      </w:r>
      <w:r>
        <w:rPr>
          <w:sz w:val="26"/>
          <w:szCs w:val="26"/>
        </w:rPr>
        <w:t xml:space="preserve"> (ссылка</w:t>
      </w:r>
      <w:r w:rsidRPr="00435C6A">
        <w:t xml:space="preserve"> </w:t>
      </w:r>
      <w:r w:rsidRPr="00435C6A">
        <w:rPr>
          <w:sz w:val="26"/>
          <w:szCs w:val="26"/>
        </w:rPr>
        <w:t xml:space="preserve">дается в </w:t>
      </w:r>
      <w:r w:rsidRPr="00435C6A">
        <w:rPr>
          <w:sz w:val="26"/>
          <w:szCs w:val="26"/>
        </w:rPr>
        <w:lastRenderedPageBreak/>
        <w:t>свободной форме)</w:t>
      </w:r>
      <w:r w:rsidRPr="00B516D1">
        <w:rPr>
          <w:sz w:val="26"/>
          <w:szCs w:val="26"/>
        </w:rPr>
        <w:t>. Объем цитирования не должен превышать собственный текст участника.</w:t>
      </w:r>
      <w:r>
        <w:rPr>
          <w:sz w:val="26"/>
          <w:szCs w:val="26"/>
        </w:rPr>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Pr="00853AEF">
        <w:rPr>
          <w:sz w:val="26"/>
          <w:szCs w:val="26"/>
        </w:rPr>
        <w:t xml:space="preserve"> </w:t>
      </w:r>
      <w:r>
        <w:rPr>
          <w:sz w:val="26"/>
          <w:szCs w:val="26"/>
        </w:rPr>
        <w:t>н</w:t>
      </w:r>
      <w:r w:rsidRPr="00B516D1">
        <w:rPr>
          <w:sz w:val="26"/>
          <w:szCs w:val="26"/>
        </w:rPr>
        <w:t xml:space="preserve">е допускается списывание изложения из какого-либо источника </w:t>
      </w:r>
      <w:r w:rsidR="00ED1CCD">
        <w:rPr>
          <w:sz w:val="26"/>
          <w:szCs w:val="26"/>
        </w:rPr>
        <w:t>(</w:t>
      </w:r>
      <w:r w:rsidRPr="00B516D1">
        <w:rPr>
          <w:sz w:val="26"/>
          <w:szCs w:val="26"/>
        </w:rPr>
        <w:t>работа другого участника, исходный текст</w:t>
      </w:r>
      <w:r>
        <w:rPr>
          <w:sz w:val="26"/>
          <w:szCs w:val="26"/>
        </w:rPr>
        <w:t xml:space="preserve"> и др</w:t>
      </w:r>
      <w:r w:rsidR="00ED1CCD">
        <w:rPr>
          <w:sz w:val="26"/>
          <w:szCs w:val="26"/>
        </w:rPr>
        <w:t>.)</w:t>
      </w:r>
      <w:r>
        <w:rPr>
          <w:sz w:val="26"/>
          <w:szCs w:val="26"/>
        </w:rPr>
        <w:t>.</w:t>
      </w:r>
    </w:p>
    <w:p w:rsidR="00E43C8D" w:rsidRPr="00853AEF" w:rsidRDefault="00E43C8D" w:rsidP="00E43C8D">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837236" w:rsidRDefault="00D12059" w:rsidP="006E0287">
      <w:pPr>
        <w:widowControl w:val="0"/>
        <w:spacing w:line="360" w:lineRule="auto"/>
        <w:ind w:firstLine="709"/>
        <w:contextualSpacing/>
        <w:jc w:val="both"/>
        <w:rPr>
          <w:rFonts w:eastAsia="Calibri"/>
          <w:sz w:val="26"/>
          <w:szCs w:val="26"/>
        </w:rPr>
      </w:pPr>
      <w:r w:rsidRPr="00D12059">
        <w:rPr>
          <w:rFonts w:eastAsia="Calibri"/>
          <w:b/>
          <w:i/>
          <w:sz w:val="26"/>
          <w:szCs w:val="26"/>
        </w:rPr>
        <w:t xml:space="preserve">Проверка </w:t>
      </w:r>
      <w:r w:rsidR="00F80B82">
        <w:rPr>
          <w:rFonts w:eastAsia="Calibri"/>
          <w:b/>
          <w:i/>
          <w:sz w:val="26"/>
          <w:szCs w:val="26"/>
        </w:rPr>
        <w:t xml:space="preserve">и оценивание </w:t>
      </w:r>
      <w:r w:rsidRPr="00D12059">
        <w:rPr>
          <w:rFonts w:eastAsia="Calibri"/>
          <w:b/>
          <w:i/>
          <w:sz w:val="26"/>
          <w:szCs w:val="26"/>
        </w:rPr>
        <w:t xml:space="preserve">итогового сочинения (изложения) экспертами комиссии образовательной организации </w:t>
      </w:r>
      <w:r w:rsidR="00574B8F">
        <w:rPr>
          <w:rFonts w:eastAsia="Calibri"/>
          <w:b/>
          <w:i/>
          <w:sz w:val="26"/>
          <w:szCs w:val="26"/>
        </w:rPr>
        <w:t>(включая независимых экспертов)</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574B8F" w:rsidRP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После проверки</w:t>
      </w:r>
      <w:r w:rsidR="0027208B">
        <w:rPr>
          <w:rFonts w:eastAsia="Calibri"/>
          <w:sz w:val="26"/>
          <w:szCs w:val="26"/>
        </w:rPr>
        <w:t xml:space="preserve"> соблюдения</w:t>
      </w:r>
      <w:r w:rsidRPr="00574B8F">
        <w:rPr>
          <w:rFonts w:eastAsia="Calibri"/>
          <w:sz w:val="26"/>
          <w:szCs w:val="26"/>
        </w:rPr>
        <w:t xml:space="preserve">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выставляют «незачет» </w:t>
      </w:r>
      <w:r w:rsidR="0027208B">
        <w:rPr>
          <w:rFonts w:eastAsia="Calibri"/>
          <w:sz w:val="26"/>
          <w:szCs w:val="26"/>
        </w:rPr>
        <w:t>за</w:t>
      </w:r>
      <w:r w:rsidR="0027208B" w:rsidRPr="00574B8F">
        <w:rPr>
          <w:rFonts w:eastAsia="Calibri"/>
          <w:sz w:val="26"/>
          <w:szCs w:val="26"/>
        </w:rPr>
        <w:t xml:space="preserve"> </w:t>
      </w:r>
      <w:r w:rsidRPr="00574B8F">
        <w:rPr>
          <w:rFonts w:eastAsia="Calibri"/>
          <w:sz w:val="26"/>
          <w:szCs w:val="26"/>
        </w:rPr>
        <w:t>вс</w:t>
      </w:r>
      <w:r w:rsidR="0027208B">
        <w:rPr>
          <w:rFonts w:eastAsia="Calibri"/>
          <w:sz w:val="26"/>
          <w:szCs w:val="26"/>
        </w:rPr>
        <w:t>ю</w:t>
      </w:r>
      <w:r w:rsidRPr="00574B8F">
        <w:rPr>
          <w:rFonts w:eastAsia="Calibri"/>
          <w:sz w:val="26"/>
          <w:szCs w:val="26"/>
        </w:rPr>
        <w:t xml:space="preserve"> работ</w:t>
      </w:r>
      <w:r w:rsidR="0027208B">
        <w:rPr>
          <w:rFonts w:eastAsia="Calibri"/>
          <w:sz w:val="26"/>
          <w:szCs w:val="26"/>
        </w:rPr>
        <w:t>у</w:t>
      </w:r>
      <w:r w:rsidRPr="00574B8F">
        <w:rPr>
          <w:rFonts w:eastAsia="Calibri"/>
          <w:sz w:val="26"/>
          <w:szCs w:val="26"/>
        </w:rPr>
        <w:t xml:space="preserve"> в целом в случае несоблюдения хотя бы одного из установленных требований. </w:t>
      </w:r>
    </w:p>
    <w:p w:rsidR="00574B8F" w:rsidRDefault="00574B8F" w:rsidP="006E0287">
      <w:pPr>
        <w:widowControl w:val="0"/>
        <w:spacing w:line="360" w:lineRule="auto"/>
        <w:ind w:firstLine="709"/>
        <w:contextualSpacing/>
        <w:jc w:val="both"/>
        <w:rPr>
          <w:rFonts w:eastAsia="Calibri"/>
          <w:sz w:val="26"/>
          <w:szCs w:val="26"/>
        </w:rPr>
      </w:pPr>
      <w:r w:rsidRPr="00574B8F">
        <w:rPr>
          <w:rFonts w:eastAsia="Calibri"/>
          <w:sz w:val="26"/>
          <w:szCs w:val="26"/>
        </w:rPr>
        <w:t xml:space="preserve">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w:t>
      </w:r>
      <w:r w:rsidR="0027208B" w:rsidRPr="00574B8F">
        <w:rPr>
          <w:rFonts w:eastAsia="Calibri"/>
          <w:sz w:val="26"/>
          <w:szCs w:val="26"/>
        </w:rPr>
        <w:t>в</w:t>
      </w:r>
      <w:r w:rsidR="0027208B">
        <w:rPr>
          <w:rFonts w:eastAsia="Calibri"/>
          <w:sz w:val="26"/>
          <w:szCs w:val="26"/>
        </w:rPr>
        <w:t>ыставить</w:t>
      </w:r>
      <w:r w:rsidR="0027208B" w:rsidRPr="00574B8F">
        <w:rPr>
          <w:rFonts w:eastAsia="Calibri"/>
          <w:sz w:val="26"/>
          <w:szCs w:val="26"/>
        </w:rPr>
        <w:t xml:space="preserve"> </w:t>
      </w:r>
      <w:r w:rsidRPr="00574B8F">
        <w:rPr>
          <w:rFonts w:eastAsia="Calibri"/>
          <w:sz w:val="26"/>
          <w:szCs w:val="26"/>
        </w:rPr>
        <w:t xml:space="preserve">оценку «незачет» </w:t>
      </w:r>
      <w:r w:rsidR="0027208B" w:rsidRPr="0027208B">
        <w:rPr>
          <w:rFonts w:eastAsia="Calibri"/>
          <w:sz w:val="26"/>
          <w:szCs w:val="26"/>
        </w:rPr>
        <w:t>за всю работу в целом</w:t>
      </w:r>
      <w:r w:rsidRPr="00574B8F">
        <w:rPr>
          <w:rFonts w:eastAsia="Calibri"/>
          <w:sz w:val="26"/>
          <w:szCs w:val="26"/>
        </w:rPr>
        <w:t>).</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lastRenderedPageBreak/>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574B8F" w:rsidRDefault="00574B8F" w:rsidP="00C112E4">
      <w:pPr>
        <w:widowControl w:val="0"/>
        <w:spacing w:before="240" w:line="360" w:lineRule="auto"/>
        <w:ind w:firstLine="709"/>
        <w:contextualSpacing/>
        <w:jc w:val="both"/>
        <w:rPr>
          <w:rFonts w:eastAsia="Calibri"/>
          <w:sz w:val="26"/>
          <w:szCs w:val="26"/>
        </w:rPr>
      </w:pPr>
      <w:r w:rsidRPr="00574B8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574B8F">
        <w:rPr>
          <w:rFonts w:eastAsia="Calibri"/>
          <w:sz w:val="26"/>
          <w:szCs w:val="26"/>
        </w:rPr>
        <w:t xml:space="preserve"> и </w:t>
      </w:r>
      <w:r w:rsidR="00D429B3">
        <w:rPr>
          <w:rFonts w:eastAsia="Calibri"/>
          <w:sz w:val="26"/>
          <w:szCs w:val="26"/>
        </w:rPr>
        <w:t>выставляется</w:t>
      </w:r>
      <w:r w:rsidR="00D429B3" w:rsidRPr="00574B8F">
        <w:rPr>
          <w:rFonts w:eastAsia="Calibri"/>
          <w:sz w:val="26"/>
          <w:szCs w:val="26"/>
        </w:rPr>
        <w:t xml:space="preserve"> </w:t>
      </w:r>
      <w:r w:rsidRPr="00574B8F">
        <w:rPr>
          <w:rFonts w:eastAsia="Calibri"/>
          <w:sz w:val="26"/>
          <w:szCs w:val="26"/>
        </w:rPr>
        <w:t xml:space="preserve">оценка «незачет» </w:t>
      </w:r>
      <w:r w:rsidR="00D429B3" w:rsidRPr="00D429B3">
        <w:rPr>
          <w:rFonts w:eastAsia="Calibri"/>
          <w:sz w:val="26"/>
          <w:szCs w:val="26"/>
        </w:rPr>
        <w:t>за всю работу в целом</w:t>
      </w:r>
      <w:r w:rsidRPr="00574B8F">
        <w:rPr>
          <w:rFonts w:eastAsia="Calibri"/>
          <w:sz w:val="26"/>
          <w:szCs w:val="26"/>
        </w:rPr>
        <w:t>).</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b/>
          <w:i/>
          <w:sz w:val="26"/>
          <w:szCs w:val="26"/>
        </w:rPr>
        <w:t>Проверка</w:t>
      </w:r>
      <w:r w:rsidR="00F80B82">
        <w:rPr>
          <w:rFonts w:eastAsia="Calibri"/>
          <w:b/>
          <w:i/>
          <w:sz w:val="26"/>
          <w:szCs w:val="26"/>
        </w:rPr>
        <w:t xml:space="preserve"> и </w:t>
      </w:r>
      <w:r w:rsidR="00F80B82" w:rsidRPr="00F80B82">
        <w:rPr>
          <w:rFonts w:eastAsia="Calibri"/>
          <w:b/>
          <w:i/>
          <w:sz w:val="26"/>
          <w:szCs w:val="26"/>
        </w:rPr>
        <w:t>оценивание</w:t>
      </w:r>
      <w:r w:rsidRPr="00C112E4">
        <w:rPr>
          <w:rFonts w:eastAsia="Calibri"/>
          <w:b/>
          <w:i/>
          <w:sz w:val="26"/>
          <w:szCs w:val="26"/>
        </w:rPr>
        <w:t xml:space="preserve"> итогового сочинения (изложения) </w:t>
      </w:r>
      <w:r w:rsidR="00F80B82">
        <w:rPr>
          <w:rFonts w:eastAsia="Calibri"/>
          <w:b/>
          <w:i/>
          <w:sz w:val="26"/>
          <w:szCs w:val="26"/>
        </w:rPr>
        <w:t>на муниципальном и (</w:t>
      </w:r>
      <w:r w:rsidRPr="00C112E4">
        <w:rPr>
          <w:rFonts w:eastAsia="Calibri"/>
          <w:b/>
          <w:i/>
          <w:sz w:val="26"/>
          <w:szCs w:val="26"/>
        </w:rPr>
        <w:t>или</w:t>
      </w:r>
      <w:r w:rsidR="00F80B82">
        <w:rPr>
          <w:rFonts w:eastAsia="Calibri"/>
          <w:b/>
          <w:i/>
          <w:sz w:val="26"/>
          <w:szCs w:val="26"/>
        </w:rPr>
        <w:t>)</w:t>
      </w:r>
      <w:r w:rsidRPr="00C112E4">
        <w:rPr>
          <w:rFonts w:eastAsia="Calibri"/>
          <w:b/>
          <w:i/>
          <w:sz w:val="26"/>
          <w:szCs w:val="26"/>
        </w:rPr>
        <w:t xml:space="preserve"> региональн</w:t>
      </w:r>
      <w:r w:rsidR="00E549B3">
        <w:rPr>
          <w:rFonts w:eastAsia="Calibri"/>
          <w:b/>
          <w:i/>
          <w:sz w:val="26"/>
          <w:szCs w:val="26"/>
        </w:rPr>
        <w:t>ом уровн</w:t>
      </w:r>
      <w:r w:rsidR="00F80B82">
        <w:rPr>
          <w:rFonts w:eastAsia="Calibri"/>
          <w:b/>
          <w:i/>
          <w:sz w:val="26"/>
          <w:szCs w:val="26"/>
        </w:rPr>
        <w:t>ях</w:t>
      </w:r>
      <w:r w:rsidR="00E549B3">
        <w:rPr>
          <w:rFonts w:eastAsia="Calibri"/>
          <w:b/>
          <w:i/>
          <w:sz w:val="26"/>
          <w:szCs w:val="26"/>
        </w:rPr>
        <w:t xml:space="preserve"> (экспертная комиссия)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Технический специалист проводит копирование бланков регистрации и бланков записи участников итогового сочинения (изложения).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D365F3" w:rsidRP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Экспертная комиссия перед осуществлением проверки итогового сочинения (изложения) по пяти критериям оценивания, разработка которых организуется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 xml:space="preserve">После проверки </w:t>
      </w:r>
      <w:r w:rsidR="00D429B3">
        <w:rPr>
          <w:rFonts w:eastAsia="Calibri"/>
          <w:sz w:val="26"/>
          <w:szCs w:val="26"/>
        </w:rPr>
        <w:t xml:space="preserve">соблюдения </w:t>
      </w:r>
      <w:r w:rsidRPr="00D365F3">
        <w:rPr>
          <w:rFonts w:eastAsia="Calibri"/>
          <w:sz w:val="26"/>
          <w:szCs w:val="26"/>
        </w:rPr>
        <w:t xml:space="preserve">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w:t>
      </w:r>
      <w:r w:rsidR="00D429B3">
        <w:rPr>
          <w:rFonts w:eastAsia="Calibri"/>
          <w:sz w:val="26"/>
          <w:szCs w:val="26"/>
        </w:rPr>
        <w:t>за всю работу</w:t>
      </w:r>
      <w:r w:rsidRPr="00D365F3">
        <w:rPr>
          <w:rFonts w:eastAsia="Calibri"/>
          <w:sz w:val="26"/>
          <w:szCs w:val="26"/>
        </w:rPr>
        <w:t xml:space="preserve"> в целом в случае несоблюдения хотя бы одного из установленных требований.</w:t>
      </w:r>
    </w:p>
    <w:p w:rsidR="00A822FB" w:rsidRDefault="00A822FB" w:rsidP="00C112E4">
      <w:pPr>
        <w:widowControl w:val="0"/>
        <w:spacing w:before="240" w:line="360" w:lineRule="auto"/>
        <w:ind w:firstLine="709"/>
        <w:contextualSpacing/>
        <w:jc w:val="both"/>
        <w:rPr>
          <w:rFonts w:eastAsia="Calibri"/>
          <w:sz w:val="26"/>
          <w:szCs w:val="26"/>
        </w:rPr>
      </w:pPr>
      <w:r w:rsidRPr="00A822FB">
        <w:rPr>
          <w:rFonts w:eastAsia="Calibri"/>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выставить</w:t>
      </w:r>
      <w:r w:rsidR="00D429B3" w:rsidRPr="00A822FB">
        <w:rPr>
          <w:rFonts w:eastAsia="Calibri"/>
          <w:sz w:val="26"/>
          <w:szCs w:val="26"/>
        </w:rPr>
        <w:t xml:space="preserve"> </w:t>
      </w:r>
      <w:r w:rsidRPr="00A822FB">
        <w:rPr>
          <w:rFonts w:eastAsia="Calibri"/>
          <w:sz w:val="26"/>
          <w:szCs w:val="26"/>
        </w:rPr>
        <w:t xml:space="preserve">оценку «незачет» </w:t>
      </w:r>
      <w:r w:rsidR="00D429B3">
        <w:rPr>
          <w:rFonts w:eastAsia="Calibri"/>
          <w:sz w:val="26"/>
          <w:szCs w:val="26"/>
        </w:rPr>
        <w:t>за всю работу</w:t>
      </w:r>
      <w:r w:rsidRPr="00A822FB">
        <w:rPr>
          <w:rFonts w:eastAsia="Calibri"/>
          <w:sz w:val="26"/>
          <w:szCs w:val="26"/>
        </w:rPr>
        <w:t xml:space="preserve"> в целом).</w:t>
      </w:r>
    </w:p>
    <w:p w:rsidR="00C112E4" w:rsidRP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lastRenderedPageBreak/>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822FB" w:rsidRDefault="00A822FB" w:rsidP="006D7FA5">
      <w:pPr>
        <w:widowControl w:val="0"/>
        <w:spacing w:before="240" w:line="360" w:lineRule="auto"/>
        <w:ind w:firstLine="709"/>
        <w:contextualSpacing/>
        <w:jc w:val="both"/>
        <w:rPr>
          <w:rFonts w:eastAsia="Calibri"/>
          <w:sz w:val="26"/>
          <w:szCs w:val="26"/>
        </w:rPr>
      </w:pPr>
      <w:r w:rsidRPr="00A822FB">
        <w:rPr>
          <w:rFonts w:eastAsia="Calibri"/>
          <w:sz w:val="26"/>
          <w:szCs w:val="26"/>
        </w:rPr>
        <w:t>Ответственное лицо, уполномоченное на муниципальном/региональном уровне,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выставляется</w:t>
      </w:r>
      <w:r w:rsidR="00D429B3" w:rsidRPr="00A822FB">
        <w:rPr>
          <w:rFonts w:eastAsia="Calibri"/>
          <w:sz w:val="26"/>
          <w:szCs w:val="26"/>
        </w:rPr>
        <w:t xml:space="preserve"> </w:t>
      </w:r>
      <w:r w:rsidRPr="00A822FB">
        <w:rPr>
          <w:rFonts w:eastAsia="Calibri"/>
          <w:sz w:val="26"/>
          <w:szCs w:val="26"/>
        </w:rPr>
        <w:t xml:space="preserve">оценка «незачет» </w:t>
      </w:r>
      <w:r w:rsidR="00D429B3">
        <w:rPr>
          <w:rFonts w:eastAsia="Calibri"/>
          <w:sz w:val="26"/>
          <w:szCs w:val="26"/>
        </w:rPr>
        <w:t>за всю работу</w:t>
      </w:r>
      <w:r w:rsidRPr="00A822FB">
        <w:rPr>
          <w:rFonts w:eastAsia="Calibri"/>
          <w:sz w:val="26"/>
          <w:szCs w:val="26"/>
        </w:rPr>
        <w:t xml:space="preserve"> в целом).</w:t>
      </w:r>
    </w:p>
    <w:p w:rsidR="00C112E4" w:rsidRDefault="00C112E4" w:rsidP="006D7FA5">
      <w:pPr>
        <w:widowControl w:val="0"/>
        <w:spacing w:before="240" w:line="360" w:lineRule="auto"/>
        <w:ind w:firstLine="709"/>
        <w:contextualSpacing/>
        <w:jc w:val="both"/>
        <w:rPr>
          <w:rFonts w:eastAsia="Calibri"/>
          <w:b/>
          <w:sz w:val="26"/>
          <w:szCs w:val="26"/>
        </w:rPr>
      </w:pPr>
      <w:r w:rsidRPr="00C112E4">
        <w:rPr>
          <w:rFonts w:eastAsia="Calibri"/>
          <w:sz w:val="26"/>
          <w:szCs w:val="26"/>
        </w:rPr>
        <w:t xml:space="preserve">Проверка </w:t>
      </w:r>
      <w:r w:rsidR="00F80B82">
        <w:rPr>
          <w:rFonts w:eastAsia="Calibri"/>
          <w:sz w:val="26"/>
          <w:szCs w:val="26"/>
        </w:rPr>
        <w:t xml:space="preserve">и </w:t>
      </w:r>
      <w:r w:rsidR="00F80B82" w:rsidRPr="00C112E4">
        <w:rPr>
          <w:rFonts w:eastAsia="Calibri"/>
          <w:sz w:val="26"/>
          <w:szCs w:val="26"/>
        </w:rPr>
        <w:t xml:space="preserve">оценивание </w:t>
      </w:r>
      <w:r w:rsidRPr="00C112E4">
        <w:rPr>
          <w:rFonts w:eastAsia="Calibri"/>
          <w:sz w:val="26"/>
          <w:szCs w:val="26"/>
        </w:rPr>
        <w:t xml:space="preserve">итогового сочинения (изложения) комиссией образовательной организации, муниципальными/региональными экспертными комиссиями должна завершиться </w:t>
      </w:r>
      <w:r w:rsidRPr="00C112E4">
        <w:rPr>
          <w:rFonts w:eastAsia="Calibri"/>
          <w:b/>
          <w:sz w:val="26"/>
          <w:szCs w:val="26"/>
        </w:rPr>
        <w:t>не позднее чем через семь календарных дней с даты проведения итогового сочинения (изложения).</w:t>
      </w: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E260C3">
      <w:pPr>
        <w:pStyle w:val="10"/>
        <w:numPr>
          <w:ilvl w:val="0"/>
          <w:numId w:val="15"/>
        </w:numPr>
        <w:jc w:val="both"/>
        <w:rPr>
          <w:rFonts w:ascii="Times New Roman" w:hAnsi="Times New Roman"/>
          <w:color w:val="000000"/>
          <w:szCs w:val="26"/>
        </w:rPr>
      </w:pPr>
      <w:bookmarkStart w:id="5" w:name="_Toc431399691"/>
      <w:r w:rsidRPr="00E260C3">
        <w:rPr>
          <w:rFonts w:ascii="Times New Roman" w:hAnsi="Times New Roman"/>
          <w:color w:val="000000"/>
          <w:szCs w:val="26"/>
        </w:rPr>
        <w:lastRenderedPageBreak/>
        <w:t>Правила заполнения бланка регистрации и бланков записи участников итогового сочинения</w:t>
      </w:r>
      <w:bookmarkEnd w:id="5"/>
    </w:p>
    <w:p w:rsidR="00D429B3" w:rsidRPr="0026710C" w:rsidRDefault="00D429B3" w:rsidP="0026710C"/>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00C48" w:rsidRPr="00D429B3" w:rsidRDefault="00300C48" w:rsidP="0026710C">
      <w:pPr>
        <w:spacing w:line="360" w:lineRule="auto"/>
        <w:rPr>
          <w:b/>
          <w:sz w:val="26"/>
          <w:szCs w:val="26"/>
        </w:rPr>
      </w:pPr>
      <w:r w:rsidRPr="00D429B3">
        <w:rPr>
          <w:b/>
          <w:sz w:val="26"/>
          <w:szCs w:val="26"/>
        </w:rPr>
        <w:t>1. Общая часть</w:t>
      </w:r>
    </w:p>
    <w:p w:rsidR="00300C48" w:rsidRPr="00D429B3" w:rsidRDefault="00300C48" w:rsidP="0026710C">
      <w:pPr>
        <w:widowControl w:val="0"/>
        <w:spacing w:line="360" w:lineRule="auto"/>
        <w:ind w:firstLine="720"/>
        <w:jc w:val="both"/>
        <w:rPr>
          <w:sz w:val="26"/>
          <w:szCs w:val="26"/>
        </w:rPr>
      </w:pPr>
      <w:r w:rsidRPr="00D429B3">
        <w:rPr>
          <w:sz w:val="26"/>
          <w:szCs w:val="26"/>
        </w:rPr>
        <w:t xml:space="preserve">Участники итогового сочинения (изложения) выполняют сочинение (изложение) на черно-белых </w:t>
      </w:r>
      <w:hyperlink r:id="rId9" w:tgtFrame="_blank" w:history="1">
        <w:r w:rsidRPr="00D429B3">
          <w:rPr>
            <w:sz w:val="26"/>
            <w:szCs w:val="26"/>
          </w:rPr>
          <w:t>бланках регистрации</w:t>
        </w:r>
      </w:hyperlink>
      <w:r w:rsidRPr="00D429B3">
        <w:rPr>
          <w:sz w:val="26"/>
          <w:szCs w:val="26"/>
        </w:rPr>
        <w:t xml:space="preserve"> и бланках записи (в том числе дополнительных бланках записи в случае</w:t>
      </w:r>
      <w:r w:rsidR="00D429B3">
        <w:rPr>
          <w:sz w:val="26"/>
          <w:szCs w:val="26"/>
        </w:rPr>
        <w:t>,</w:t>
      </w:r>
      <w:r w:rsidRPr="00D429B3">
        <w:rPr>
          <w:sz w:val="26"/>
          <w:szCs w:val="26"/>
        </w:rPr>
        <w:t xml:space="preserve"> если такие бланки выдавались участникам по запросу) формата А4.</w:t>
      </w:r>
    </w:p>
    <w:p w:rsidR="00300C48" w:rsidRPr="00D429B3" w:rsidRDefault="00300C48" w:rsidP="0026710C">
      <w:pPr>
        <w:widowControl w:val="0"/>
        <w:spacing w:line="360" w:lineRule="auto"/>
        <w:ind w:firstLine="708"/>
        <w:jc w:val="both"/>
        <w:rPr>
          <w:sz w:val="26"/>
          <w:szCs w:val="26"/>
        </w:rPr>
      </w:pPr>
      <w:r w:rsidRPr="00D429B3">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00C48" w:rsidRPr="00D429B3" w:rsidRDefault="00300C48" w:rsidP="0026710C">
      <w:pPr>
        <w:spacing w:line="360" w:lineRule="auto"/>
        <w:rPr>
          <w:b/>
          <w:sz w:val="26"/>
          <w:szCs w:val="26"/>
        </w:rPr>
      </w:pPr>
      <w:r w:rsidRPr="00D429B3">
        <w:rPr>
          <w:b/>
          <w:sz w:val="26"/>
          <w:szCs w:val="26"/>
        </w:rPr>
        <w:t>2. Основные правила заполнения бланков итогового сочинения (изложения)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D429B3">
        <w:rPr>
          <w:sz w:val="26"/>
          <w:szCs w:val="26"/>
        </w:rPr>
        <w:t>образцами написания символов, расположенной в</w:t>
      </w:r>
      <w:r w:rsidRPr="00D429B3">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Если участник не имеет информации для заполнения какого-то конкретного </w:t>
      </w:r>
      <w:r w:rsidRPr="00D429B3">
        <w:rPr>
          <w:color w:val="000000"/>
          <w:sz w:val="26"/>
          <w:szCs w:val="26"/>
        </w:rPr>
        <w:lastRenderedPageBreak/>
        <w:t>поля, он должен оставить это поле пустым (не делать прочерков).</w:t>
      </w:r>
    </w:p>
    <w:p w:rsidR="00300C48" w:rsidRPr="00D429B3" w:rsidRDefault="00300C48" w:rsidP="0026710C">
      <w:pPr>
        <w:widowControl w:val="0"/>
        <w:spacing w:line="360" w:lineRule="auto"/>
        <w:ind w:firstLine="708"/>
        <w:jc w:val="both"/>
        <w:rPr>
          <w:b/>
          <w:bCs/>
          <w:sz w:val="26"/>
          <w:szCs w:val="26"/>
        </w:rPr>
      </w:pPr>
      <w:r w:rsidRPr="00D429B3">
        <w:rPr>
          <w:b/>
          <w:bCs/>
          <w:sz w:val="26"/>
          <w:szCs w:val="26"/>
        </w:rPr>
        <w:t>Категорически запрещается: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D429B3" w:rsidRPr="00300C48" w:rsidRDefault="00300C48" w:rsidP="00300C48">
      <w:pPr>
        <w:rPr>
          <w:b/>
          <w:sz w:val="26"/>
          <w:szCs w:val="26"/>
        </w:rPr>
      </w:pPr>
      <w:r w:rsidRPr="00300C48">
        <w:br w:type="page"/>
      </w:r>
      <w:r w:rsidRPr="00300C48">
        <w:rPr>
          <w:b/>
          <w:sz w:val="26"/>
          <w:szCs w:val="26"/>
        </w:rPr>
        <w:lastRenderedPageBreak/>
        <w:t>3. Заполнение бланка регистрации итогового сочинения (изложения)</w:t>
      </w:r>
    </w:p>
    <w:p w:rsidR="00300C48" w:rsidRPr="00300C48" w:rsidRDefault="00300C48" w:rsidP="00300C48">
      <w:pPr>
        <w:widowControl w:val="0"/>
        <w:ind w:firstLine="708"/>
        <w:jc w:val="both"/>
        <w:rPr>
          <w:color w:val="000000"/>
          <w:sz w:val="26"/>
          <w:szCs w:val="26"/>
        </w:rPr>
      </w:pPr>
      <w:r w:rsidRPr="00300C48">
        <w:rPr>
          <w:color w:val="000000"/>
          <w:sz w:val="26"/>
          <w:szCs w:val="26"/>
        </w:rPr>
        <w:t>Бланк регистрации (рис. 1) состоит из трех частей</w:t>
      </w:r>
      <w:r w:rsidR="006C7668">
        <w:rPr>
          <w:color w:val="000000"/>
          <w:sz w:val="26"/>
          <w:szCs w:val="26"/>
        </w:rPr>
        <w:t xml:space="preserve">: </w:t>
      </w:r>
      <w:r w:rsidRPr="00300C48">
        <w:rPr>
          <w:color w:val="000000"/>
          <w:sz w:val="26"/>
          <w:szCs w:val="26"/>
        </w:rPr>
        <w:t>верхней, средней и нижней.</w:t>
      </w:r>
    </w:p>
    <w:p w:rsidR="00300C48" w:rsidRPr="00300C48" w:rsidRDefault="002619F8" w:rsidP="00300C48">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8258175"/>
                    </a:xfrm>
                    <a:prstGeom prst="rect">
                      <a:avLst/>
                    </a:prstGeom>
                    <a:noFill/>
                    <a:ln>
                      <a:noFill/>
                    </a:ln>
                  </pic:spPr>
                </pic:pic>
              </a:graphicData>
            </a:graphic>
          </wp:inline>
        </w:drawing>
      </w:r>
    </w:p>
    <w:p w:rsidR="00300C48" w:rsidRPr="00300C48" w:rsidRDefault="00300C48" w:rsidP="006C7668">
      <w:pPr>
        <w:widowControl w:val="0"/>
        <w:jc w:val="center"/>
        <w:rPr>
          <w:i/>
          <w:color w:val="000000"/>
          <w:sz w:val="22"/>
          <w:szCs w:val="26"/>
        </w:rPr>
      </w:pPr>
      <w:r w:rsidRPr="00300C48">
        <w:rPr>
          <w:i/>
          <w:iCs/>
          <w:color w:val="000000"/>
          <w:sz w:val="22"/>
          <w:szCs w:val="26"/>
        </w:rPr>
        <w:t>Рис. 1. Бланк регистрации</w:t>
      </w:r>
    </w:p>
    <w:p w:rsidR="00300C48" w:rsidRPr="00300C48" w:rsidRDefault="00300C48" w:rsidP="00300C48">
      <w:pPr>
        <w:widowControl w:val="0"/>
        <w:jc w:val="both"/>
        <w:rPr>
          <w:b/>
          <w:color w:val="000000"/>
          <w:sz w:val="26"/>
          <w:szCs w:val="26"/>
        </w:rPr>
      </w:pPr>
      <w:r w:rsidRPr="00300C48">
        <w:rPr>
          <w:color w:val="000000"/>
          <w:sz w:val="26"/>
          <w:szCs w:val="26"/>
        </w:rPr>
        <w:br w:type="page"/>
      </w:r>
      <w:r w:rsidRPr="00300C48">
        <w:rPr>
          <w:color w:val="000000"/>
          <w:sz w:val="26"/>
          <w:szCs w:val="26"/>
        </w:rPr>
        <w:lastRenderedPageBreak/>
        <w:tab/>
      </w:r>
      <w:r w:rsidRPr="00300C48">
        <w:rPr>
          <w:b/>
          <w:color w:val="000000"/>
          <w:sz w:val="26"/>
          <w:szCs w:val="26"/>
        </w:rPr>
        <w:t xml:space="preserve">В верхней части бланка регистрации (рис. 2) расположены: </w:t>
      </w:r>
    </w:p>
    <w:p w:rsidR="00300C48" w:rsidRPr="00300C48" w:rsidRDefault="00300C48" w:rsidP="00300C48">
      <w:pPr>
        <w:widowControl w:val="0"/>
        <w:ind w:left="720"/>
        <w:jc w:val="both"/>
        <w:rPr>
          <w:color w:val="000000"/>
          <w:sz w:val="26"/>
          <w:szCs w:val="26"/>
        </w:rPr>
      </w:pPr>
      <w:r w:rsidRPr="00300C48">
        <w:rPr>
          <w:color w:val="000000"/>
          <w:sz w:val="26"/>
          <w:szCs w:val="26"/>
        </w:rPr>
        <w:t>вертикальный и горизонтальный штрих-коды;</w:t>
      </w:r>
    </w:p>
    <w:p w:rsidR="00300C48" w:rsidRPr="00300C48" w:rsidRDefault="00300C48" w:rsidP="00300C48">
      <w:pPr>
        <w:widowControl w:val="0"/>
        <w:ind w:left="720"/>
        <w:jc w:val="both"/>
        <w:rPr>
          <w:color w:val="000000"/>
          <w:sz w:val="26"/>
          <w:szCs w:val="26"/>
        </w:rPr>
      </w:pPr>
      <w:r w:rsidRPr="00300C48">
        <w:rPr>
          <w:color w:val="000000"/>
          <w:sz w:val="26"/>
          <w:szCs w:val="26"/>
        </w:rPr>
        <w:t>поля для рукописного занесения информации;</w:t>
      </w:r>
    </w:p>
    <w:p w:rsidR="00300C48" w:rsidRPr="00300C48" w:rsidRDefault="00300C48" w:rsidP="00300C48">
      <w:pPr>
        <w:widowControl w:val="0"/>
        <w:ind w:left="720"/>
        <w:jc w:val="both"/>
        <w:rPr>
          <w:color w:val="000000"/>
          <w:sz w:val="26"/>
          <w:szCs w:val="26"/>
        </w:rPr>
      </w:pPr>
      <w:r w:rsidRPr="00300C48">
        <w:rPr>
          <w:color w:val="000000"/>
          <w:sz w:val="26"/>
          <w:szCs w:val="26"/>
        </w:rPr>
        <w:t>строка с образцами написания символов</w:t>
      </w:r>
      <w:r w:rsidR="006C7668">
        <w:rPr>
          <w:color w:val="000000"/>
          <w:sz w:val="26"/>
          <w:szCs w:val="26"/>
        </w:rPr>
        <w:t>.</w:t>
      </w:r>
    </w:p>
    <w:p w:rsidR="00300C48" w:rsidRPr="00300C48" w:rsidRDefault="00300C48" w:rsidP="00300C48">
      <w:pPr>
        <w:widowControl w:val="0"/>
        <w:ind w:left="720"/>
        <w:jc w:val="both"/>
        <w:rPr>
          <w:color w:val="000000"/>
          <w:sz w:val="26"/>
          <w:szCs w:val="26"/>
        </w:rPr>
      </w:pPr>
      <w:r w:rsidRPr="00300C48">
        <w:rPr>
          <w:color w:val="000000"/>
          <w:sz w:val="26"/>
          <w:szCs w:val="26"/>
        </w:rPr>
        <w:t xml:space="preserve">Поле «код работы» </w:t>
      </w:r>
      <w:r w:rsidR="006C7668">
        <w:rPr>
          <w:color w:val="000000"/>
          <w:sz w:val="26"/>
          <w:szCs w:val="26"/>
        </w:rPr>
        <w:t>заполняется</w:t>
      </w:r>
      <w:r w:rsidR="006C7668"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2619F8" w:rsidP="00300C48">
      <w:pPr>
        <w:widowControl w:val="0"/>
        <w:jc w:val="center"/>
        <w:rPr>
          <w:i/>
          <w:iCs/>
          <w:color w:val="000000"/>
          <w:sz w:val="26"/>
          <w:szCs w:val="26"/>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2362200"/>
                    </a:xfrm>
                    <a:prstGeom prst="rect">
                      <a:avLst/>
                    </a:prstGeom>
                    <a:noFill/>
                  </pic:spPr>
                </pic:pic>
              </a:graphicData>
            </a:graphic>
          </wp:anchor>
        </w:drawing>
      </w:r>
      <w:r w:rsidR="00300C48" w:rsidRPr="00300C48">
        <w:rPr>
          <w:color w:val="000000"/>
          <w:sz w:val="26"/>
          <w:szCs w:val="26"/>
        </w:rPr>
        <w:br/>
      </w:r>
      <w:r w:rsidR="00300C48" w:rsidRPr="00300C48">
        <w:rPr>
          <w:i/>
          <w:iCs/>
          <w:color w:val="000000"/>
          <w:sz w:val="26"/>
          <w:szCs w:val="26"/>
        </w:rPr>
        <w:t>Рис. 2. Верхняя  часть бланка регистрации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bCs/>
          <w:color w:val="000000"/>
          <w:sz w:val="26"/>
          <w:szCs w:val="26"/>
        </w:rPr>
        <w:t xml:space="preserve">По указанию </w:t>
      </w:r>
      <w:r w:rsidRPr="00300C4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5934D1">
        <w:rPr>
          <w:b/>
          <w:color w:val="000000"/>
          <w:sz w:val="26"/>
          <w:szCs w:val="26"/>
        </w:rPr>
        <w:t>Поле «Количество бланков»</w:t>
      </w:r>
      <w:r w:rsidRPr="00300C48">
        <w:rPr>
          <w:color w:val="000000"/>
          <w:sz w:val="26"/>
          <w:szCs w:val="26"/>
        </w:rPr>
        <w:t xml:space="preserve"> заполняется членом комиссии по </w:t>
      </w:r>
      <w:r w:rsidR="006C7668" w:rsidRPr="00300C48">
        <w:rPr>
          <w:color w:val="000000"/>
          <w:sz w:val="26"/>
          <w:szCs w:val="26"/>
        </w:rPr>
        <w:t>завершени</w:t>
      </w:r>
      <w:r w:rsidR="006C7668">
        <w:rPr>
          <w:color w:val="000000"/>
          <w:sz w:val="26"/>
          <w:szCs w:val="26"/>
        </w:rPr>
        <w:t>и</w:t>
      </w:r>
      <w:r w:rsidR="006C7668" w:rsidRPr="00300C48">
        <w:rPr>
          <w:color w:val="000000"/>
          <w:sz w:val="26"/>
          <w:szCs w:val="26"/>
        </w:rPr>
        <w:t xml:space="preserve"> </w:t>
      </w:r>
      <w:r w:rsidRPr="00300C48">
        <w:rPr>
          <w:color w:val="000000"/>
          <w:sz w:val="26"/>
          <w:szCs w:val="26"/>
        </w:rPr>
        <w:t>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300C48" w:rsidRPr="00300C48" w:rsidTr="00ED1CCD">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00C48" w:rsidRPr="00300C48" w:rsidRDefault="00300C48" w:rsidP="00300C48">
            <w:pPr>
              <w:widowControl w:val="0"/>
              <w:jc w:val="center"/>
              <w:rPr>
                <w:b/>
                <w:bCs/>
                <w:color w:val="000000"/>
                <w:szCs w:val="26"/>
              </w:rPr>
            </w:pPr>
            <w:r w:rsidRPr="00300C4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Cs w:val="26"/>
              </w:rPr>
            </w:pPr>
            <w:r w:rsidRPr="00300C48">
              <w:rPr>
                <w:b/>
                <w:bCs/>
                <w:color w:val="000000"/>
                <w:szCs w:val="26"/>
              </w:rPr>
              <w:t>Указания по заполнению</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участник пишет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учебного кабинета, в котором проходит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Дата проведения сочинения (изложения)</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20 – сочинение, 21 –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вид работы</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 соответствии с выбранной темой</w:t>
            </w:r>
          </w:p>
        </w:tc>
      </w:tr>
    </w:tbl>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iCs/>
          <w:color w:val="000000"/>
          <w:szCs w:val="26"/>
        </w:rPr>
      </w:pPr>
      <w:r w:rsidRPr="00300C48">
        <w:rPr>
          <w:i/>
          <w:iCs/>
          <w:color w:val="000000"/>
          <w:szCs w:val="26"/>
        </w:rPr>
        <w:t>Таблица 1. Указание по заполнению полей верхней части бланка регистрации</w:t>
      </w:r>
    </w:p>
    <w:p w:rsidR="00300C48" w:rsidRPr="00300C48" w:rsidRDefault="00300C48" w:rsidP="00300C48">
      <w:pPr>
        <w:widowControl w:val="0"/>
        <w:rPr>
          <w:iCs/>
          <w:color w:val="000000"/>
          <w:szCs w:val="26"/>
        </w:rPr>
      </w:pPr>
    </w:p>
    <w:p w:rsidR="00300C48" w:rsidRPr="00300C48" w:rsidRDefault="002619F8" w:rsidP="00300C48">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1371600"/>
                    </a:xfrm>
                    <a:prstGeom prst="rect">
                      <a:avLst/>
                    </a:prstGeom>
                    <a:noFill/>
                  </pic:spPr>
                </pic:pic>
              </a:graphicData>
            </a:graphic>
          </wp:anchor>
        </w:drawing>
      </w:r>
      <w:r w:rsidR="00300C48" w:rsidRPr="00300C48">
        <w:rPr>
          <w:b/>
          <w:color w:val="000000"/>
          <w:sz w:val="26"/>
          <w:szCs w:val="26"/>
        </w:rPr>
        <w:t>В средней части бланка регистрации</w:t>
      </w:r>
      <w:r w:rsidR="00300C48" w:rsidRPr="00300C48">
        <w:rPr>
          <w:color w:val="000000"/>
          <w:sz w:val="26"/>
          <w:szCs w:val="26"/>
        </w:rPr>
        <w:t xml:space="preserve"> (рис. 3) расположены поля для записи сведений об участнике.</w:t>
      </w:r>
    </w:p>
    <w:p w:rsidR="00300C48" w:rsidRPr="00300C48" w:rsidRDefault="00300C48" w:rsidP="00300C48">
      <w:pPr>
        <w:widowControl w:val="0"/>
        <w:jc w:val="center"/>
        <w:rPr>
          <w:iCs/>
          <w:color w:val="000000"/>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3. Сведения об участнике </w:t>
      </w:r>
    </w:p>
    <w:p w:rsidR="00300C48" w:rsidRPr="00300C48" w:rsidRDefault="00300C48" w:rsidP="00300C48">
      <w:pPr>
        <w:widowControl w:val="0"/>
        <w:jc w:val="center"/>
        <w:rPr>
          <w:i/>
          <w:iCs/>
          <w:color w:val="000000"/>
          <w:sz w:val="26"/>
          <w:szCs w:val="26"/>
        </w:rPr>
      </w:pPr>
      <w:r w:rsidRPr="00300C48">
        <w:rPr>
          <w:iCs/>
          <w:color w:val="000000"/>
          <w:szCs w:val="26"/>
        </w:rPr>
        <w:t xml:space="preserve"> </w:t>
      </w:r>
    </w:p>
    <w:p w:rsidR="00300C48" w:rsidRPr="00300C48" w:rsidRDefault="00300C48" w:rsidP="00300C48">
      <w:pPr>
        <w:widowControl w:val="0"/>
        <w:jc w:val="both"/>
        <w:rPr>
          <w:color w:val="000000"/>
          <w:sz w:val="26"/>
          <w:szCs w:val="26"/>
        </w:rPr>
      </w:pPr>
      <w:r w:rsidRPr="00300C48">
        <w:rPr>
          <w:color w:val="000000"/>
          <w:sz w:val="26"/>
          <w:szCs w:val="26"/>
        </w:rPr>
        <w:tab/>
        <w:t xml:space="preserve">Поля средней части бланка регистрации заполняются участником </w:t>
      </w:r>
      <w:r w:rsidRPr="00300C48">
        <w:rPr>
          <w:bCs/>
          <w:color w:val="000000"/>
          <w:sz w:val="26"/>
          <w:szCs w:val="26"/>
        </w:rPr>
        <w:t>самостоятельно</w:t>
      </w:r>
      <w:r w:rsidRPr="00300C48">
        <w:rPr>
          <w:color w:val="000000"/>
          <w:sz w:val="26"/>
          <w:szCs w:val="26"/>
        </w:rPr>
        <w:t xml:space="preserve"> (см. табл. 3).</w:t>
      </w:r>
    </w:p>
    <w:p w:rsidR="00300C48" w:rsidRPr="00300C48" w:rsidRDefault="00300C48" w:rsidP="00300C4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4140"/>
        <w:gridCol w:w="5700"/>
      </w:tblGrid>
      <w:tr w:rsidR="00300C48" w:rsidRPr="00300C48" w:rsidTr="00ED1CCD">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Указания по заполнению</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6C7668" w:rsidP="006C7668">
            <w:pPr>
              <w:widowControl w:val="0"/>
              <w:rPr>
                <w:color w:val="000000"/>
                <w:sz w:val="26"/>
                <w:szCs w:val="26"/>
              </w:rPr>
            </w:pPr>
            <w:r>
              <w:rPr>
                <w:color w:val="000000"/>
                <w:sz w:val="26"/>
                <w:szCs w:val="26"/>
              </w:rPr>
              <w:t>И</w:t>
            </w:r>
            <w:r w:rsidRPr="00300C48">
              <w:rPr>
                <w:color w:val="000000"/>
                <w:sz w:val="26"/>
                <w:szCs w:val="26"/>
              </w:rPr>
              <w:t xml:space="preserve">нформация </w:t>
            </w:r>
            <w:r>
              <w:rPr>
                <w:color w:val="000000"/>
                <w:sz w:val="26"/>
                <w:szCs w:val="26"/>
              </w:rPr>
              <w:t>в</w:t>
            </w:r>
            <w:r w:rsidR="00300C48" w:rsidRPr="00300C48">
              <w:rPr>
                <w:color w:val="000000"/>
                <w:sz w:val="26"/>
                <w:szCs w:val="26"/>
              </w:rPr>
              <w:t xml:space="preserve">носится из </w:t>
            </w:r>
            <w:r w:rsidR="00300C48" w:rsidRPr="00300C48">
              <w:rPr>
                <w:bCs/>
                <w:color w:val="000000"/>
                <w:sz w:val="26"/>
                <w:szCs w:val="26"/>
              </w:rPr>
              <w:t>документа, удостоверяющего личность участника</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Документ</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В поле записываются арабские цифры серии без пробелов. Например: 4600</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Записываются арабские цифры номера без пробелов. Например: 918762</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Ставится метка в соответствующем поле</w:t>
            </w:r>
          </w:p>
        </w:tc>
      </w:tr>
    </w:tbl>
    <w:p w:rsidR="00300C48" w:rsidRPr="00300C48" w:rsidRDefault="00300C48" w:rsidP="00300C48">
      <w:pPr>
        <w:widowControl w:val="0"/>
        <w:spacing w:before="100" w:beforeAutospacing="1" w:after="100" w:afterAutospacing="1"/>
        <w:jc w:val="center"/>
        <w:rPr>
          <w:i/>
          <w:iCs/>
          <w:color w:val="000000"/>
          <w:sz w:val="26"/>
          <w:szCs w:val="26"/>
        </w:rPr>
      </w:pPr>
      <w:r w:rsidRPr="00300C48">
        <w:rPr>
          <w:i/>
          <w:iCs/>
          <w:color w:val="000000"/>
          <w:sz w:val="26"/>
          <w:szCs w:val="26"/>
        </w:rPr>
        <w:t>Таблица 3. Указания по заполнению полей «Сведения об участнике»</w:t>
      </w:r>
    </w:p>
    <w:p w:rsidR="00E952F0" w:rsidRDefault="00E952F0" w:rsidP="00300C48">
      <w:pPr>
        <w:widowControl w:val="0"/>
        <w:spacing w:before="100" w:beforeAutospacing="1" w:after="100" w:afterAutospacing="1"/>
        <w:ind w:firstLine="708"/>
        <w:jc w:val="both"/>
        <w:rPr>
          <w:color w:val="000000"/>
          <w:sz w:val="26"/>
          <w:szCs w:val="26"/>
        </w:rPr>
      </w:pPr>
    </w:p>
    <w:p w:rsidR="006C7668" w:rsidRDefault="006C7668" w:rsidP="00300C48">
      <w:pPr>
        <w:widowControl w:val="0"/>
        <w:spacing w:before="100" w:beforeAutospacing="1" w:after="100" w:afterAutospacing="1"/>
        <w:ind w:firstLine="708"/>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lastRenderedPageBreak/>
        <w:t xml:space="preserve">В средней части бланка регистрации также расположена </w:t>
      </w:r>
      <w:r w:rsidRPr="00300C48">
        <w:rPr>
          <w:sz w:val="26"/>
          <w:szCs w:val="26"/>
        </w:rPr>
        <w:t>краткая инструкция (рис. 4) по заполнению бланков</w:t>
      </w:r>
      <w:r w:rsidRPr="00300C48">
        <w:rPr>
          <w:color w:val="000000"/>
          <w:sz w:val="26"/>
          <w:szCs w:val="26"/>
        </w:rPr>
        <w:t xml:space="preserve"> и </w:t>
      </w:r>
      <w:r w:rsidR="006C7668" w:rsidRPr="00300C48">
        <w:rPr>
          <w:color w:val="000000"/>
          <w:sz w:val="26"/>
          <w:szCs w:val="26"/>
        </w:rPr>
        <w:t>выполнени</w:t>
      </w:r>
      <w:r w:rsidR="006C7668">
        <w:rPr>
          <w:color w:val="000000"/>
          <w:sz w:val="26"/>
          <w:szCs w:val="26"/>
        </w:rPr>
        <w:t>ю</w:t>
      </w:r>
      <w:r w:rsidR="006C7668" w:rsidRPr="00300C48">
        <w:rPr>
          <w:color w:val="000000"/>
          <w:sz w:val="26"/>
          <w:szCs w:val="26"/>
        </w:rPr>
        <w:t xml:space="preserve"> </w:t>
      </w:r>
      <w:r w:rsidRPr="00300C48">
        <w:rPr>
          <w:color w:val="000000"/>
          <w:sz w:val="26"/>
          <w:szCs w:val="26"/>
        </w:rPr>
        <w:t>итогового сочинения (изложения</w:t>
      </w:r>
      <w:r w:rsidR="006C7668">
        <w:rPr>
          <w:color w:val="000000"/>
          <w:sz w:val="26"/>
          <w:szCs w:val="26"/>
        </w:rPr>
        <w:t>)</w:t>
      </w:r>
      <w:r w:rsidRPr="00300C48">
        <w:rPr>
          <w:color w:val="000000"/>
          <w:sz w:val="26"/>
          <w:szCs w:val="26"/>
        </w:rPr>
        <w:t xml:space="preserve"> и поле для подписи участника. </w:t>
      </w: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15335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4. </w:t>
      </w:r>
      <w:r w:rsidRPr="00300C48">
        <w:rPr>
          <w:i/>
          <w:sz w:val="26"/>
          <w:szCs w:val="26"/>
        </w:rPr>
        <w:t>Краткая инструкция по заполнению бланков</w:t>
      </w:r>
      <w:r w:rsidRPr="00300C48">
        <w:rPr>
          <w:i/>
          <w:color w:val="000000"/>
          <w:sz w:val="26"/>
          <w:szCs w:val="26"/>
        </w:rPr>
        <w:t xml:space="preserve"> </w:t>
      </w:r>
    </w:p>
    <w:p w:rsidR="00300C48" w:rsidRPr="00300C48" w:rsidRDefault="00300C48" w:rsidP="00300C48">
      <w:pPr>
        <w:widowControl w:val="0"/>
        <w:jc w:val="center"/>
        <w:rPr>
          <w:i/>
          <w:color w:val="000000"/>
          <w:sz w:val="26"/>
          <w:szCs w:val="26"/>
        </w:rPr>
      </w:pPr>
    </w:p>
    <w:p w:rsidR="00300C48" w:rsidRPr="00300C48" w:rsidRDefault="00300C48" w:rsidP="00300C48">
      <w:pPr>
        <w:jc w:val="both"/>
        <w:rPr>
          <w:b/>
          <w:sz w:val="26"/>
          <w:szCs w:val="26"/>
        </w:rPr>
      </w:pPr>
      <w:r w:rsidRPr="00300C48">
        <w:rPr>
          <w:b/>
          <w:sz w:val="26"/>
          <w:szCs w:val="26"/>
        </w:rPr>
        <w:t xml:space="preserve">Правила заполнения экспертом (ответственным лицом) нижней части копии (оригинала) бланка регистрации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Нижняя часть копии бланка регистрации заполняется яркими черными чернилами.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заполняет копии бланков регистрации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Ответственное лицо, уполномоченное руководителем образовательной организации</w:t>
      </w:r>
      <w:r w:rsidR="005934D1">
        <w:rPr>
          <w:color w:val="000000"/>
          <w:sz w:val="26"/>
          <w:szCs w:val="26"/>
        </w:rPr>
        <w:t>,</w:t>
      </w:r>
      <w:r w:rsidRPr="00300C48">
        <w:rPr>
          <w:color w:val="000000"/>
          <w:sz w:val="26"/>
          <w:szCs w:val="26"/>
        </w:rPr>
        <w:t xml:space="preserve">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Эксперт комиссии</w:t>
      </w:r>
      <w:r w:rsidRPr="00300C48">
        <w:rPr>
          <w:rFonts w:ascii="Calibri" w:eastAsia="Calibri" w:hAnsi="Calibri"/>
          <w:sz w:val="22"/>
          <w:szCs w:val="22"/>
          <w:lang w:eastAsia="en-US"/>
        </w:rPr>
        <w:t xml:space="preserve"> </w:t>
      </w:r>
      <w:r w:rsidRPr="00300C48">
        <w:rPr>
          <w:rFonts w:eastAsia="Calibri"/>
          <w:sz w:val="26"/>
          <w:szCs w:val="26"/>
          <w:lang w:eastAsia="en-US"/>
        </w:rPr>
        <w:t>(ответственное лицо)</w:t>
      </w:r>
      <w:r w:rsidRPr="00300C48">
        <w:rPr>
          <w:rFonts w:ascii="Calibri" w:eastAsia="Calibri" w:hAnsi="Calibri"/>
          <w:sz w:val="22"/>
          <w:szCs w:val="22"/>
          <w:lang w:eastAsia="en-US"/>
        </w:rPr>
        <w:t xml:space="preserve"> </w:t>
      </w:r>
      <w:r w:rsidRPr="00300C48">
        <w:rPr>
          <w:color w:val="000000"/>
          <w:sz w:val="26"/>
          <w:szCs w:val="26"/>
        </w:rPr>
        <w:t>должен пометить «крестиком» клетки соответствующие результатам оценивания работы экспертом.</w:t>
      </w:r>
      <w:r w:rsidRPr="00300C48">
        <w:rPr>
          <w:rFonts w:ascii="Calibri" w:eastAsia="Calibri" w:hAnsi="Calibri"/>
          <w:sz w:val="22"/>
          <w:szCs w:val="22"/>
          <w:lang w:eastAsia="en-US"/>
        </w:rPr>
        <w:t xml:space="preserve"> </w:t>
      </w:r>
      <w:r w:rsidRPr="00300C48">
        <w:rPr>
          <w:color w:val="000000"/>
          <w:sz w:val="26"/>
          <w:szCs w:val="26"/>
        </w:rPr>
        <w:t>«Крестик» должен быть</w:t>
      </w:r>
      <w:r w:rsidR="006C7668">
        <w:rPr>
          <w:color w:val="000000"/>
          <w:sz w:val="26"/>
          <w:szCs w:val="26"/>
        </w:rPr>
        <w:t xml:space="preserve"> поставлен</w:t>
      </w:r>
      <w:r w:rsidRPr="00300C48">
        <w:rPr>
          <w:color w:val="000000"/>
          <w:sz w:val="26"/>
          <w:szCs w:val="26"/>
        </w:rPr>
        <w:t xml:space="preserve"> четко внутри квадрата.</w:t>
      </w:r>
      <w:r w:rsidRPr="00300C48">
        <w:rPr>
          <w:rFonts w:ascii="Calibri" w:eastAsia="Calibri" w:hAnsi="Calibri"/>
          <w:sz w:val="22"/>
          <w:szCs w:val="22"/>
          <w:lang w:eastAsia="en-US"/>
        </w:rPr>
        <w:t xml:space="preserve"> </w:t>
      </w:r>
      <w:r w:rsidRPr="00300C48">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«Требование к сочинению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1.</w:t>
      </w:r>
      <w:r w:rsidRPr="00300C48">
        <w:rPr>
          <w:color w:val="000000"/>
          <w:sz w:val="26"/>
          <w:szCs w:val="26"/>
        </w:rPr>
        <w:tab/>
        <w:t>«Объем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2.</w:t>
      </w:r>
      <w:r w:rsidRPr="00300C48">
        <w:rPr>
          <w:color w:val="000000"/>
          <w:sz w:val="26"/>
          <w:szCs w:val="26"/>
        </w:rPr>
        <w:tab/>
        <w:t xml:space="preserve"> «Самостоятельность написания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(изложение) выполняется самостоятельно.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w:t>
      </w:r>
      <w:r w:rsidRPr="00300C48">
        <w:rPr>
          <w:color w:val="000000"/>
          <w:sz w:val="26"/>
          <w:szCs w:val="26"/>
        </w:rPr>
        <w:lastRenderedPageBreak/>
        <w:t xml:space="preserve">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Итоговое изложение -  не допускается списывание изложения из какого-либо источника</w:t>
      </w:r>
      <w:r w:rsidR="006C7668">
        <w:rPr>
          <w:color w:val="000000"/>
          <w:sz w:val="26"/>
          <w:szCs w:val="26"/>
        </w:rPr>
        <w:t xml:space="preserve"> (</w:t>
      </w:r>
      <w:r w:rsidRPr="00300C48">
        <w:rPr>
          <w:color w:val="000000"/>
          <w:sz w:val="26"/>
          <w:szCs w:val="26"/>
        </w:rPr>
        <w:t>работа другого участника, исходный текст и др.</w:t>
      </w:r>
      <w:r w:rsidR="006C7668">
        <w:rPr>
          <w:color w:val="000000"/>
          <w:sz w:val="26"/>
          <w:szCs w:val="26"/>
        </w:rPr>
        <w:t>).</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w:t>
      </w:r>
      <w:r w:rsidR="006A1EB2">
        <w:rPr>
          <w:color w:val="000000"/>
          <w:sz w:val="26"/>
          <w:szCs w:val="26"/>
        </w:rPr>
        <w:t>»</w:t>
      </w:r>
      <w:r w:rsidRPr="00300C48">
        <w:rPr>
          <w:color w:val="000000"/>
          <w:sz w:val="26"/>
          <w:szCs w:val="26"/>
        </w:rPr>
        <w:t xml:space="preserve"> ставится «незачет».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421964" w:rsidP="00300C48">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0" t="0" r="9525" b="9525"/>
            <wp:docPr id="11" name="Рисунок 11"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няется ответственным"/>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2924175"/>
                    </a:xfrm>
                    <a:prstGeom prst="rect">
                      <a:avLst/>
                    </a:prstGeom>
                    <a:noFill/>
                    <a:ln>
                      <a:noFill/>
                    </a:ln>
                  </pic:spPr>
                </pic:pic>
              </a:graphicData>
            </a:graphic>
          </wp:inline>
        </w:drawing>
      </w: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r w:rsidRPr="00300C48">
        <w:rPr>
          <w:i/>
          <w:iCs/>
          <w:color w:val="000000"/>
          <w:sz w:val="26"/>
          <w:szCs w:val="26"/>
        </w:rPr>
        <w:t xml:space="preserve">                                          Рис. 5. Область для оценки работы</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6A1EB2" w:rsidP="00300C48">
      <w:pPr>
        <w:widowControl w:val="0"/>
        <w:spacing w:before="100" w:beforeAutospacing="1" w:after="100" w:afterAutospacing="1"/>
        <w:ind w:firstLine="708"/>
        <w:contextualSpacing/>
        <w:jc w:val="both"/>
        <w:rPr>
          <w:color w:val="000000"/>
          <w:sz w:val="26"/>
          <w:szCs w:val="26"/>
        </w:rPr>
      </w:pPr>
      <w:r>
        <w:rPr>
          <w:color w:val="000000"/>
          <w:sz w:val="26"/>
          <w:szCs w:val="26"/>
        </w:rPr>
        <w:t>Если и</w:t>
      </w:r>
      <w:r w:rsidR="00300C48" w:rsidRPr="00300C48">
        <w:rPr>
          <w:color w:val="000000"/>
          <w:sz w:val="26"/>
          <w:szCs w:val="26"/>
        </w:rPr>
        <w:t>тоговое сочинение (изложение) соответствует требованию № 1 и требованию № 2</w:t>
      </w:r>
      <w:r>
        <w:rPr>
          <w:color w:val="000000"/>
          <w:sz w:val="26"/>
          <w:szCs w:val="26"/>
        </w:rPr>
        <w:t xml:space="preserve">, то </w:t>
      </w:r>
      <w:r w:rsidR="00300C48" w:rsidRPr="00300C4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«Результаты оценивания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Для каждого критерия должно быть помечено только одно поле</w:t>
      </w:r>
      <w:r w:rsidR="006A1EB2">
        <w:rPr>
          <w:color w:val="000000"/>
          <w:sz w:val="26"/>
          <w:szCs w:val="26"/>
        </w:rPr>
        <w:t xml:space="preserve">: </w:t>
      </w:r>
      <w:r w:rsidRPr="00300C48">
        <w:rPr>
          <w:color w:val="000000"/>
          <w:sz w:val="26"/>
          <w:szCs w:val="26"/>
        </w:rPr>
        <w:t>либо «</w:t>
      </w:r>
      <w:r w:rsidR="005934D1">
        <w:rPr>
          <w:color w:val="000000"/>
          <w:sz w:val="26"/>
          <w:szCs w:val="26"/>
        </w:rPr>
        <w:t>з</w:t>
      </w:r>
      <w:r w:rsidRPr="00300C48">
        <w:rPr>
          <w:color w:val="000000"/>
          <w:sz w:val="26"/>
          <w:szCs w:val="26"/>
        </w:rPr>
        <w:t>ачет»</w:t>
      </w:r>
      <w:r w:rsidR="006A1EB2">
        <w:rPr>
          <w:color w:val="000000"/>
          <w:sz w:val="26"/>
          <w:szCs w:val="26"/>
        </w:rPr>
        <w:t>,</w:t>
      </w:r>
      <w:r w:rsidRPr="00300C48">
        <w:rPr>
          <w:color w:val="000000"/>
          <w:sz w:val="26"/>
          <w:szCs w:val="26"/>
        </w:rPr>
        <w:t xml:space="preserve"> либо «</w:t>
      </w:r>
      <w:r w:rsidR="005934D1">
        <w:rPr>
          <w:color w:val="000000"/>
          <w:sz w:val="26"/>
          <w:szCs w:val="26"/>
        </w:rPr>
        <w:t>н</w:t>
      </w:r>
      <w:r w:rsidRPr="00300C48">
        <w:rPr>
          <w:color w:val="000000"/>
          <w:sz w:val="26"/>
          <w:szCs w:val="26"/>
        </w:rPr>
        <w:t xml:space="preserve">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1.</w:t>
      </w:r>
      <w:r w:rsidRPr="00300C4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2.</w:t>
      </w:r>
      <w:r w:rsidRPr="00300C4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3.</w:t>
      </w:r>
      <w:r w:rsidRPr="00300C48">
        <w:rPr>
          <w:color w:val="000000"/>
          <w:sz w:val="26"/>
          <w:szCs w:val="26"/>
        </w:rPr>
        <w:tab/>
        <w:t xml:space="preserve">Во всех остальных случаях сочинение (изложение) проверяется по всем пяти критериям и оценивается </w:t>
      </w:r>
      <w:r w:rsidR="005934D1">
        <w:rPr>
          <w:color w:val="000000"/>
          <w:sz w:val="26"/>
          <w:szCs w:val="26"/>
        </w:rPr>
        <w:t>по</w:t>
      </w:r>
      <w:r w:rsidRPr="00300C48">
        <w:rPr>
          <w:color w:val="000000"/>
          <w:sz w:val="26"/>
          <w:szCs w:val="26"/>
        </w:rPr>
        <w:t xml:space="preserve"> системе «зачет»</w:t>
      </w:r>
      <w:r w:rsidR="006A1EB2">
        <w:rPr>
          <w:color w:val="000000"/>
          <w:sz w:val="26"/>
          <w:szCs w:val="26"/>
        </w:rPr>
        <w:t>/</w:t>
      </w:r>
      <w:r w:rsidRPr="00300C48">
        <w:rPr>
          <w:color w:val="000000"/>
          <w:sz w:val="26"/>
          <w:szCs w:val="26"/>
        </w:rPr>
        <w:t xml:space="preserve">«незачет» (например, </w:t>
      </w:r>
      <w:r w:rsidR="006A1EB2">
        <w:rPr>
          <w:color w:val="000000"/>
          <w:sz w:val="26"/>
          <w:szCs w:val="26"/>
        </w:rPr>
        <w:t>нельзя</w:t>
      </w:r>
      <w:r w:rsidR="006A1EB2" w:rsidRPr="00300C48">
        <w:rPr>
          <w:color w:val="000000"/>
          <w:sz w:val="26"/>
          <w:szCs w:val="26"/>
        </w:rPr>
        <w:t xml:space="preserve"> </w:t>
      </w:r>
      <w:r w:rsidRPr="00300C48">
        <w:rPr>
          <w:color w:val="000000"/>
          <w:sz w:val="26"/>
          <w:szCs w:val="26"/>
        </w:rPr>
        <w:t xml:space="preserve">не </w:t>
      </w:r>
      <w:r w:rsidRPr="00300C48">
        <w:rPr>
          <w:color w:val="000000"/>
          <w:sz w:val="26"/>
          <w:szCs w:val="26"/>
        </w:rPr>
        <w:lastRenderedPageBreak/>
        <w:t>проверять работу по критериям К4 и К5, если выпускник получил зачет на основании зачетов по критериям К1, К2, К3).</w:t>
      </w:r>
    </w:p>
    <w:p w:rsidR="00300C48" w:rsidRPr="00300C48" w:rsidRDefault="00300C48" w:rsidP="00E952F0">
      <w:pPr>
        <w:widowControl w:val="0"/>
        <w:spacing w:before="100" w:beforeAutospacing="1" w:after="100" w:afterAutospacing="1"/>
        <w:jc w:val="both"/>
        <w:rPr>
          <w:color w:val="000000"/>
          <w:sz w:val="26"/>
          <w:szCs w:val="26"/>
        </w:rPr>
      </w:pP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308610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6. О</w:t>
      </w:r>
      <w:r w:rsidRPr="00300C48">
        <w:rPr>
          <w:i/>
          <w:color w:val="000000"/>
          <w:sz w:val="26"/>
          <w:szCs w:val="26"/>
        </w:rPr>
        <w:t>бласть для оценки работы</w:t>
      </w:r>
    </w:p>
    <w:p w:rsidR="00300C48" w:rsidRPr="00300C48" w:rsidRDefault="00300C48" w:rsidP="00300C48">
      <w:pPr>
        <w:widowControl w:val="0"/>
        <w:ind w:firstLine="709"/>
        <w:jc w:val="both"/>
        <w:rPr>
          <w:color w:val="000000"/>
          <w:sz w:val="26"/>
          <w:szCs w:val="26"/>
        </w:rPr>
      </w:pPr>
    </w:p>
    <w:p w:rsidR="00300C48" w:rsidRPr="00300C48" w:rsidRDefault="00300C48" w:rsidP="00300C48">
      <w:pPr>
        <w:widowControl w:val="0"/>
        <w:ind w:firstLine="709"/>
        <w:jc w:val="both"/>
        <w:rPr>
          <w:color w:val="000000"/>
          <w:sz w:val="26"/>
          <w:szCs w:val="26"/>
        </w:rPr>
      </w:pPr>
      <w:r w:rsidRPr="00300C4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00C48" w:rsidRPr="00300C48" w:rsidRDefault="00300C48" w:rsidP="00300C48">
      <w:pPr>
        <w:widowControl w:val="0"/>
        <w:ind w:firstLine="709"/>
        <w:jc w:val="both"/>
        <w:rPr>
          <w:color w:val="000000"/>
          <w:sz w:val="26"/>
          <w:szCs w:val="26"/>
        </w:rPr>
      </w:pPr>
    </w:p>
    <w:p w:rsidR="00300C48" w:rsidRPr="00300C48" w:rsidRDefault="00300C48" w:rsidP="00300C48">
      <w:pPr>
        <w:rPr>
          <w:b/>
          <w:sz w:val="26"/>
          <w:szCs w:val="26"/>
        </w:rPr>
      </w:pPr>
      <w:r w:rsidRPr="00300C48">
        <w:rPr>
          <w:b/>
          <w:sz w:val="26"/>
          <w:szCs w:val="26"/>
        </w:rPr>
        <w:t>4. Заполнение бланков записи</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Бланки записи предназначены для оформления сочинения (изложения). </w:t>
      </w:r>
    </w:p>
    <w:p w:rsidR="00300C48" w:rsidRPr="00300C48" w:rsidRDefault="00300C48" w:rsidP="00300C48">
      <w:pPr>
        <w:widowControl w:val="0"/>
        <w:ind w:firstLine="708"/>
        <w:jc w:val="both"/>
        <w:rPr>
          <w:color w:val="000000"/>
          <w:sz w:val="26"/>
          <w:szCs w:val="26"/>
        </w:rPr>
      </w:pPr>
      <w:r w:rsidRPr="00300C4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00C48" w:rsidRPr="00300C48" w:rsidRDefault="00300C48" w:rsidP="00300C48">
      <w:pPr>
        <w:widowControl w:val="0"/>
        <w:ind w:firstLine="708"/>
        <w:jc w:val="both"/>
        <w:rPr>
          <w:color w:val="000000"/>
          <w:sz w:val="26"/>
          <w:szCs w:val="26"/>
        </w:rPr>
      </w:pPr>
      <w:r w:rsidRPr="00300C4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бланка записи (рис. 7) расположены:</w:t>
      </w:r>
    </w:p>
    <w:p w:rsidR="00300C48" w:rsidRPr="00300C48" w:rsidRDefault="00300C48" w:rsidP="00300C48">
      <w:pPr>
        <w:widowControl w:val="0"/>
        <w:ind w:firstLine="708"/>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8"/>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8"/>
        <w:jc w:val="both"/>
        <w:rPr>
          <w:color w:val="000000"/>
          <w:sz w:val="26"/>
          <w:szCs w:val="26"/>
        </w:rPr>
      </w:pPr>
      <w:r w:rsidRPr="00300C48">
        <w:rPr>
          <w:color w:val="000000"/>
          <w:sz w:val="26"/>
          <w:szCs w:val="26"/>
        </w:rPr>
        <w:t>поле «Лист №» заполняется членом комиссии в случае выдачи участнику дополнительного бланка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поле «код работы» </w:t>
      </w:r>
      <w:r w:rsidR="006A1EB2">
        <w:rPr>
          <w:color w:val="000000"/>
          <w:sz w:val="26"/>
          <w:szCs w:val="26"/>
        </w:rPr>
        <w:t>заполняется</w:t>
      </w:r>
      <w:r w:rsidR="006A1EB2"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00C48">
        <w:rPr>
          <w:sz w:val="26"/>
          <w:szCs w:val="26"/>
        </w:rPr>
        <w:t xml:space="preserve"> </w:t>
      </w:r>
      <w:r w:rsidR="006A1EB2">
        <w:rPr>
          <w:color w:val="000000"/>
          <w:sz w:val="26"/>
          <w:szCs w:val="26"/>
        </w:rPr>
        <w:t>П</w:t>
      </w:r>
      <w:r w:rsidR="006A1EB2" w:rsidRPr="00300C48">
        <w:rPr>
          <w:color w:val="000000"/>
          <w:sz w:val="26"/>
          <w:szCs w:val="26"/>
        </w:rPr>
        <w:t xml:space="preserve">ри нехватке места </w:t>
      </w:r>
      <w:r w:rsidR="006A1EB2">
        <w:rPr>
          <w:color w:val="000000"/>
          <w:sz w:val="26"/>
          <w:szCs w:val="26"/>
        </w:rPr>
        <w:t>в</w:t>
      </w:r>
      <w:r w:rsidR="006A1EB2" w:rsidRPr="00300C48">
        <w:rPr>
          <w:color w:val="000000"/>
          <w:sz w:val="26"/>
          <w:szCs w:val="26"/>
        </w:rPr>
        <w:t xml:space="preserve"> </w:t>
      </w:r>
      <w:r w:rsidRPr="00300C48">
        <w:rPr>
          <w:color w:val="000000"/>
          <w:sz w:val="26"/>
          <w:szCs w:val="26"/>
        </w:rPr>
        <w:t>поле «ФИО участника» участник может внести только фамилию и инициалы.</w:t>
      </w:r>
    </w:p>
    <w:p w:rsidR="00300C48" w:rsidRPr="00300C48" w:rsidRDefault="002619F8" w:rsidP="00300C48">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7727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7. Бланк записи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00C48">
        <w:rPr>
          <w:bCs/>
          <w:color w:val="000000"/>
          <w:sz w:val="26"/>
          <w:szCs w:val="26"/>
        </w:rPr>
        <w:t>смотри на обороте</w:t>
      </w:r>
      <w:r w:rsidRPr="00300C48">
        <w:rPr>
          <w:color w:val="000000"/>
          <w:sz w:val="26"/>
          <w:szCs w:val="26"/>
        </w:rPr>
        <w:t xml:space="preserve">». </w:t>
      </w:r>
    </w:p>
    <w:p w:rsidR="00300C48" w:rsidRPr="00300C48" w:rsidRDefault="00300C48" w:rsidP="00300C48">
      <w:pPr>
        <w:widowControl w:val="0"/>
        <w:ind w:firstLine="708"/>
        <w:jc w:val="both"/>
        <w:rPr>
          <w:color w:val="000000"/>
          <w:sz w:val="26"/>
          <w:szCs w:val="26"/>
        </w:rPr>
      </w:pPr>
      <w:r w:rsidRPr="00300C48">
        <w:rPr>
          <w:color w:val="000000"/>
          <w:sz w:val="26"/>
          <w:szCs w:val="26"/>
        </w:rPr>
        <w:t>Для удобства все страницы бланка записи пронумерованы и разлинованы пунктирными линиями.</w:t>
      </w:r>
    </w:p>
    <w:p w:rsidR="00300C48" w:rsidRPr="00300C48" w:rsidRDefault="00300C48" w:rsidP="00300C48">
      <w:pPr>
        <w:widowControl w:val="0"/>
        <w:ind w:firstLine="708"/>
        <w:jc w:val="both"/>
        <w:rPr>
          <w:color w:val="000000"/>
          <w:sz w:val="26"/>
          <w:szCs w:val="26"/>
        </w:rPr>
      </w:pPr>
      <w:r w:rsidRPr="00300C4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p>
    <w:p w:rsidR="00300C48" w:rsidRPr="00300C48" w:rsidRDefault="002619F8" w:rsidP="00E952F0">
      <w:pPr>
        <w:widowControl w:val="0"/>
        <w:spacing w:line="600" w:lineRule="auto"/>
        <w:jc w:val="center"/>
        <w:rPr>
          <w:i/>
          <w:color w:val="000000"/>
          <w:sz w:val="18"/>
          <w:szCs w:val="26"/>
        </w:rPr>
      </w:pPr>
      <w:r>
        <w:rPr>
          <w:noProof/>
          <w:color w:val="000000"/>
          <w:sz w:val="26"/>
          <w:szCs w:val="26"/>
        </w:rPr>
        <w:lastRenderedPageBreak/>
        <w:drawing>
          <wp:inline distT="0" distB="0" distL="0" distR="0">
            <wp:extent cx="6096000" cy="87820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8782050"/>
                    </a:xfrm>
                    <a:prstGeom prst="rect">
                      <a:avLst/>
                    </a:prstGeom>
                    <a:noFill/>
                    <a:ln>
                      <a:noFill/>
                    </a:ln>
                  </pic:spPr>
                </pic:pic>
              </a:graphicData>
            </a:graphic>
          </wp:inline>
        </w:drawing>
      </w:r>
      <w:r w:rsidR="00E952F0">
        <w:rPr>
          <w:noProof/>
          <w:color w:val="000000"/>
          <w:sz w:val="26"/>
          <w:szCs w:val="26"/>
        </w:rPr>
        <w:t xml:space="preserve"> </w:t>
      </w:r>
      <w:r w:rsidR="00300C48" w:rsidRPr="00300C48">
        <w:rPr>
          <w:i/>
          <w:iCs/>
          <w:color w:val="000000"/>
          <w:sz w:val="14"/>
          <w:szCs w:val="26"/>
        </w:rPr>
        <w:t>Рис. 8. Оборотная сторона бланка записи</w:t>
      </w:r>
    </w:p>
    <w:p w:rsidR="00300C48" w:rsidRPr="00300C48" w:rsidRDefault="00300C48" w:rsidP="00300C48">
      <w:r w:rsidRPr="00300C48">
        <w:rPr>
          <w:b/>
          <w:sz w:val="26"/>
          <w:szCs w:val="26"/>
        </w:rPr>
        <w:lastRenderedPageBreak/>
        <w:t xml:space="preserve">6. Заполнение дополнительного бланка записи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дополнительного бланка записи (рис. 9) расположены:</w:t>
      </w:r>
    </w:p>
    <w:p w:rsidR="00300C48" w:rsidRPr="00300C48" w:rsidRDefault="00300C48" w:rsidP="00300C48">
      <w:pPr>
        <w:widowControl w:val="0"/>
        <w:ind w:firstLine="709"/>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9"/>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9"/>
        <w:jc w:val="both"/>
        <w:rPr>
          <w:color w:val="000000"/>
          <w:sz w:val="26"/>
          <w:szCs w:val="26"/>
        </w:rPr>
      </w:pPr>
      <w:r w:rsidRPr="00300C48">
        <w:rPr>
          <w:color w:val="000000"/>
          <w:sz w:val="26"/>
          <w:szCs w:val="26"/>
        </w:rPr>
        <w:t>поле «Лист №» и «код работы» заполняется членом комиссии (листом № 1 является основной бланк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00C48" w:rsidRPr="00300C48" w:rsidRDefault="00300C48" w:rsidP="00300C48">
      <w:pPr>
        <w:widowControl w:val="0"/>
        <w:ind w:firstLine="708"/>
        <w:jc w:val="both"/>
        <w:rPr>
          <w:color w:val="000000"/>
          <w:sz w:val="26"/>
          <w:szCs w:val="26"/>
        </w:rPr>
      </w:pPr>
      <w:r w:rsidRPr="00300C48">
        <w:rPr>
          <w:color w:val="000000"/>
          <w:sz w:val="26"/>
          <w:szCs w:val="26"/>
        </w:rPr>
        <w:t>Дополнительный бланк также имеет оборотную сторону в случае использования двусторонней печати (рис.9).</w:t>
      </w:r>
    </w:p>
    <w:p w:rsidR="00300C48" w:rsidRPr="00300C48" w:rsidRDefault="00300C48" w:rsidP="00300C48">
      <w:pPr>
        <w:widowControl w:val="0"/>
        <w:ind w:firstLine="708"/>
        <w:jc w:val="both"/>
        <w:rPr>
          <w:color w:val="000000"/>
          <w:sz w:val="26"/>
          <w:szCs w:val="26"/>
        </w:rPr>
      </w:pPr>
    </w:p>
    <w:p w:rsidR="00300C48" w:rsidRPr="00300C48" w:rsidRDefault="002619F8" w:rsidP="00300C48">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201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9. Дополнительный бланк записи</w:t>
      </w:r>
    </w:p>
    <w:p w:rsidR="00300C48" w:rsidRPr="00300C48" w:rsidRDefault="00300C48" w:rsidP="00300C48">
      <w:pPr>
        <w:widowControl w:val="0"/>
        <w:jc w:val="both"/>
        <w:rPr>
          <w:color w:val="000000"/>
          <w:sz w:val="26"/>
          <w:szCs w:val="26"/>
        </w:rPr>
      </w:pPr>
    </w:p>
    <w:p w:rsidR="00300C48" w:rsidRPr="00300C48" w:rsidRDefault="002619F8" w:rsidP="00300C48">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10600"/>
                    </a:xfrm>
                    <a:prstGeom prst="rect">
                      <a:avLst/>
                    </a:prstGeom>
                    <a:noFill/>
                    <a:ln>
                      <a:noFill/>
                    </a:ln>
                  </pic:spPr>
                </pic:pic>
              </a:graphicData>
            </a:graphic>
          </wp:inline>
        </w:drawing>
      </w:r>
    </w:p>
    <w:p w:rsidR="00300C48" w:rsidRPr="00E952F0" w:rsidRDefault="00300C48" w:rsidP="00E952F0">
      <w:pPr>
        <w:widowControl w:val="0"/>
        <w:spacing w:line="480" w:lineRule="auto"/>
        <w:jc w:val="center"/>
        <w:rPr>
          <w:i/>
          <w:color w:val="000000"/>
          <w:szCs w:val="26"/>
        </w:rPr>
      </w:pPr>
      <w:r w:rsidRPr="00300C48">
        <w:rPr>
          <w:i/>
          <w:iCs/>
          <w:color w:val="000000"/>
          <w:szCs w:val="26"/>
        </w:rPr>
        <w:t>Рис. 10. Оборотная сторона дополнительного бланка записи</w:t>
      </w:r>
    </w:p>
    <w:p w:rsidR="001F68A2" w:rsidRPr="006D7FA5" w:rsidRDefault="001F68A2" w:rsidP="004F333B">
      <w:pPr>
        <w:pStyle w:val="14"/>
        <w:numPr>
          <w:ilvl w:val="0"/>
          <w:numId w:val="15"/>
        </w:numPr>
        <w:spacing w:line="360" w:lineRule="auto"/>
        <w:jc w:val="both"/>
        <w:outlineLvl w:val="0"/>
        <w:rPr>
          <w:szCs w:val="26"/>
        </w:rPr>
      </w:pPr>
      <w:bookmarkStart w:id="6" w:name="_Toc400654545"/>
      <w:bookmarkStart w:id="7" w:name="_Toc401158716"/>
      <w:bookmarkStart w:id="8" w:name="_Toc431399692"/>
      <w:r w:rsidRPr="006D7FA5">
        <w:rPr>
          <w:szCs w:val="26"/>
        </w:rPr>
        <w:lastRenderedPageBreak/>
        <w:t>Итоговое сочинени</w:t>
      </w:r>
      <w:bookmarkEnd w:id="6"/>
      <w:r w:rsidRPr="006D7FA5">
        <w:rPr>
          <w:szCs w:val="26"/>
        </w:rPr>
        <w:t>е</w:t>
      </w:r>
      <w:bookmarkEnd w:id="7"/>
      <w:bookmarkEnd w:id="8"/>
    </w:p>
    <w:p w:rsidR="001F68A2" w:rsidRPr="006D7FA5" w:rsidRDefault="001F68A2" w:rsidP="0096362F">
      <w:pPr>
        <w:pStyle w:val="2"/>
        <w:spacing w:line="360" w:lineRule="auto"/>
        <w:ind w:firstLine="709"/>
        <w:rPr>
          <w:rFonts w:ascii="Times New Roman" w:hAnsi="Times New Roman"/>
          <w:i w:val="0"/>
          <w:sz w:val="26"/>
          <w:szCs w:val="26"/>
        </w:rPr>
      </w:pPr>
      <w:bookmarkStart w:id="9" w:name="_Toc400654541"/>
      <w:bookmarkStart w:id="10" w:name="_Toc401074982"/>
      <w:bookmarkStart w:id="11" w:name="_Toc401158717"/>
      <w:bookmarkStart w:id="12" w:name="_Toc431399693"/>
      <w:r w:rsidRPr="006D7FA5">
        <w:rPr>
          <w:rFonts w:ascii="Times New Roman" w:hAnsi="Times New Roman"/>
          <w:i w:val="0"/>
          <w:sz w:val="26"/>
          <w:szCs w:val="26"/>
        </w:rPr>
        <w:t>Особенности формулировок тем итогового сочинения</w:t>
      </w:r>
      <w:bookmarkEnd w:id="9"/>
      <w:bookmarkEnd w:id="10"/>
      <w:bookmarkEnd w:id="11"/>
      <w:bookmarkEnd w:id="12"/>
    </w:p>
    <w:p w:rsidR="006D7FA5" w:rsidRPr="00476C60" w:rsidRDefault="006D7FA5" w:rsidP="006D7FA5">
      <w:pPr>
        <w:suppressAutoHyphens/>
        <w:spacing w:line="360" w:lineRule="auto"/>
        <w:ind w:firstLine="709"/>
        <w:jc w:val="both"/>
        <w:rPr>
          <w:sz w:val="26"/>
          <w:szCs w:val="26"/>
        </w:rPr>
      </w:pPr>
      <w:r w:rsidRPr="00476C60">
        <w:rPr>
          <w:sz w:val="26"/>
          <w:szCs w:val="26"/>
        </w:rPr>
        <w:t xml:space="preserve">Подходы к разработке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6D7FA5" w:rsidRPr="00476C60" w:rsidRDefault="006D7FA5" w:rsidP="006D7FA5">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sidR="00B405EB">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6D7FA5" w:rsidRDefault="006D7FA5" w:rsidP="006D7FA5">
      <w:pPr>
        <w:suppressAutoHyphens/>
        <w:spacing w:line="360" w:lineRule="auto"/>
        <w:ind w:firstLine="709"/>
        <w:jc w:val="both"/>
        <w:rPr>
          <w:sz w:val="26"/>
          <w:szCs w:val="26"/>
        </w:rPr>
      </w:pPr>
      <w:r w:rsidRPr="00476C60">
        <w:rPr>
          <w:sz w:val="26"/>
          <w:szCs w:val="26"/>
        </w:rPr>
        <w:t xml:space="preserve">Тематические направления разработаны Советом по вопросам проведения итогового сочинения в выпускных классах под председательством </w:t>
      </w:r>
      <w:r>
        <w:rPr>
          <w:sz w:val="26"/>
          <w:szCs w:val="26"/>
        </w:rPr>
        <w:t xml:space="preserve">                                        </w:t>
      </w:r>
      <w:r w:rsidRPr="00476C60">
        <w:rPr>
          <w:sz w:val="26"/>
          <w:szCs w:val="26"/>
        </w:rPr>
        <w:t>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6D7FA5" w:rsidRPr="00787822" w:rsidRDefault="006D7FA5" w:rsidP="006D7FA5">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6D7FA5" w:rsidRPr="00476C60" w:rsidTr="00ED1CCD">
        <w:tc>
          <w:tcPr>
            <w:tcW w:w="426" w:type="dxa"/>
          </w:tcPr>
          <w:p w:rsidR="006D7FA5" w:rsidRPr="00476C60" w:rsidRDefault="006D7FA5" w:rsidP="00ED1CCD">
            <w:pPr>
              <w:spacing w:line="360" w:lineRule="auto"/>
              <w:jc w:val="both"/>
              <w:rPr>
                <w:b/>
                <w:sz w:val="26"/>
                <w:szCs w:val="26"/>
              </w:rPr>
            </w:pPr>
            <w:r w:rsidRPr="00476C60">
              <w:rPr>
                <w:b/>
                <w:sz w:val="26"/>
                <w:szCs w:val="26"/>
              </w:rPr>
              <w:t>№</w:t>
            </w:r>
          </w:p>
        </w:tc>
        <w:tc>
          <w:tcPr>
            <w:tcW w:w="2814" w:type="dxa"/>
          </w:tcPr>
          <w:p w:rsidR="006D7FA5" w:rsidRPr="00476C60" w:rsidRDefault="006D7FA5" w:rsidP="00ED1CCD">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6D7FA5" w:rsidRPr="00476C60" w:rsidRDefault="006D7FA5" w:rsidP="00ED1CCD">
            <w:pPr>
              <w:jc w:val="center"/>
              <w:rPr>
                <w:b/>
                <w:sz w:val="26"/>
                <w:szCs w:val="26"/>
              </w:rPr>
            </w:pPr>
            <w:r w:rsidRPr="00476C60">
              <w:rPr>
                <w:b/>
                <w:sz w:val="26"/>
                <w:szCs w:val="26"/>
              </w:rPr>
              <w:t>Комментарий</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center"/>
              <w:rPr>
                <w:sz w:val="26"/>
                <w:szCs w:val="26"/>
              </w:rPr>
            </w:pPr>
          </w:p>
        </w:tc>
        <w:tc>
          <w:tcPr>
            <w:tcW w:w="2814" w:type="dxa"/>
          </w:tcPr>
          <w:p w:rsidR="006D7FA5" w:rsidRPr="00AA1B97" w:rsidRDefault="006D7FA5" w:rsidP="00ED1CCD">
            <w:pPr>
              <w:spacing w:line="360" w:lineRule="auto"/>
              <w:rPr>
                <w:b/>
                <w:i/>
                <w:sz w:val="26"/>
                <w:szCs w:val="26"/>
              </w:rPr>
            </w:pPr>
            <w:r w:rsidRPr="00AA1B97">
              <w:rPr>
                <w:b/>
                <w:sz w:val="26"/>
                <w:szCs w:val="26"/>
              </w:rPr>
              <w:t>«Время»</w:t>
            </w:r>
          </w:p>
        </w:tc>
        <w:tc>
          <w:tcPr>
            <w:tcW w:w="6480" w:type="dxa"/>
          </w:tcPr>
          <w:p w:rsidR="006D7FA5" w:rsidRPr="00F83CE5" w:rsidRDefault="006D7FA5" w:rsidP="00ED1CCD">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«Дом»</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 xml:space="preserve">Направление нацелено на размышление о доме как </w:t>
            </w:r>
            <w:r w:rsidRPr="00F83CE5">
              <w:rPr>
                <w:sz w:val="26"/>
                <w:szCs w:val="26"/>
              </w:rPr>
              <w:lastRenderedPageBreak/>
              <w:t>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«Любовь»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«Путь»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актуализирует</w:t>
            </w:r>
            <w:r w:rsidR="006A1EB2">
              <w:rPr>
                <w:sz w:val="26"/>
                <w:szCs w:val="26"/>
              </w:rPr>
              <w:t xml:space="preserve"> </w:t>
            </w:r>
            <w:r w:rsidRPr="00F83CE5">
              <w:rPr>
                <w:sz w:val="26"/>
                <w:szCs w:val="26"/>
              </w:rPr>
              <w:t>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sz w:val="26"/>
                <w:szCs w:val="26"/>
              </w:rPr>
            </w:pPr>
            <w:r w:rsidRPr="00AA1B97">
              <w:rPr>
                <w:b/>
                <w:sz w:val="26"/>
                <w:szCs w:val="26"/>
              </w:rPr>
              <w:t>«Год литературы»</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1F68A2" w:rsidRPr="0096362F" w:rsidRDefault="001F68A2" w:rsidP="006D7FA5">
      <w:pPr>
        <w:spacing w:line="360" w:lineRule="auto"/>
        <w:jc w:val="both"/>
        <w:rPr>
          <w:sz w:val="26"/>
          <w:szCs w:val="26"/>
        </w:rPr>
      </w:pPr>
    </w:p>
    <w:p w:rsidR="006D7FA5" w:rsidRDefault="001F68A2" w:rsidP="006D7FA5">
      <w:pPr>
        <w:suppressAutoHyphens/>
        <w:spacing w:before="240" w:line="360" w:lineRule="auto"/>
        <w:ind w:firstLine="709"/>
        <w:contextualSpacing/>
        <w:jc w:val="both"/>
        <w:rPr>
          <w:sz w:val="26"/>
          <w:szCs w:val="26"/>
        </w:rPr>
      </w:pPr>
      <w:r w:rsidRPr="0096362F">
        <w:rPr>
          <w:sz w:val="26"/>
          <w:szCs w:val="26"/>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w:t>
      </w:r>
      <w:r w:rsidRPr="0096362F">
        <w:rPr>
          <w:sz w:val="26"/>
          <w:szCs w:val="26"/>
        </w:rPr>
        <w:lastRenderedPageBreak/>
        <w:t>примеров, связанных с тематикой и проблематикой произведе</w:t>
      </w:r>
      <w:bookmarkStart w:id="13" w:name="_Toc401158719"/>
      <w:r w:rsidR="006D7FA5">
        <w:rPr>
          <w:sz w:val="26"/>
          <w:szCs w:val="26"/>
        </w:rPr>
        <w:t>ния, системой персонажей и т.д.</w:t>
      </w:r>
    </w:p>
    <w:p w:rsidR="001F68A2" w:rsidRPr="006D7FA5" w:rsidRDefault="001F68A2" w:rsidP="00B34EFC">
      <w:pPr>
        <w:pStyle w:val="2"/>
        <w:rPr>
          <w:b w:val="0"/>
          <w:sz w:val="26"/>
          <w:szCs w:val="26"/>
        </w:rPr>
      </w:pPr>
      <w:bookmarkStart w:id="14" w:name="_Toc431399694"/>
      <w:r w:rsidRPr="006D7FA5">
        <w:rPr>
          <w:sz w:val="26"/>
          <w:szCs w:val="26"/>
        </w:rPr>
        <w:t>Образцы формулировок тем итогового сочинения</w:t>
      </w:r>
      <w:bookmarkEnd w:id="13"/>
      <w:bookmarkEnd w:id="14"/>
    </w:p>
    <w:p w:rsidR="006D7FA5" w:rsidRDefault="006D7FA5" w:rsidP="006D7FA5">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6D7FA5" w:rsidRPr="00E775D4" w:rsidRDefault="006D7FA5" w:rsidP="006D7FA5">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6D7FA5" w:rsidRPr="00476C60" w:rsidRDefault="006D7FA5" w:rsidP="006D7FA5">
      <w:pPr>
        <w:suppressAutoHyphens/>
        <w:spacing w:line="360" w:lineRule="auto"/>
        <w:ind w:firstLine="709"/>
        <w:jc w:val="both"/>
        <w:rPr>
          <w:sz w:val="26"/>
          <w:szCs w:val="26"/>
        </w:rPr>
      </w:pPr>
      <w:r w:rsidRPr="00476C60">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для участников итогового сочинения.</w:t>
      </w:r>
    </w:p>
    <w:p w:rsidR="001F68A2" w:rsidRPr="0096362F" w:rsidRDefault="001F68A2" w:rsidP="004F333B">
      <w:pPr>
        <w:widowControl w:val="0"/>
        <w:tabs>
          <w:tab w:val="left" w:pos="-284"/>
        </w:tabs>
        <w:spacing w:line="360" w:lineRule="auto"/>
        <w:contextualSpacing/>
        <w:jc w:val="both"/>
        <w:rPr>
          <w:sz w:val="26"/>
          <w:szCs w:val="26"/>
        </w:rPr>
        <w:sectPr w:rsidR="001F68A2" w:rsidRPr="0096362F" w:rsidSect="0096362F">
          <w:footerReference w:type="default" r:id="rId20"/>
          <w:pgSz w:w="11906" w:h="16838"/>
          <w:pgMar w:top="1134" w:right="850" w:bottom="1134" w:left="1276" w:header="708" w:footer="708" w:gutter="0"/>
          <w:cols w:space="708"/>
          <w:docGrid w:linePitch="360"/>
        </w:sectPr>
      </w:pPr>
    </w:p>
    <w:p w:rsidR="001F68A2" w:rsidRPr="006D7FA5" w:rsidRDefault="001F68A2" w:rsidP="00B34EFC">
      <w:pPr>
        <w:pStyle w:val="2"/>
        <w:rPr>
          <w:rFonts w:ascii="Times New Roman" w:hAnsi="Times New Roman"/>
          <w:i w:val="0"/>
          <w:sz w:val="26"/>
          <w:szCs w:val="26"/>
        </w:rPr>
      </w:pPr>
      <w:bookmarkStart w:id="15" w:name="_Toc401158720"/>
      <w:bookmarkStart w:id="16" w:name="_Toc431399695"/>
      <w:r w:rsidRPr="006D7FA5">
        <w:rPr>
          <w:rFonts w:ascii="Times New Roman" w:hAnsi="Times New Roman"/>
          <w:i w:val="0"/>
          <w:sz w:val="26"/>
          <w:szCs w:val="26"/>
        </w:rPr>
        <w:lastRenderedPageBreak/>
        <w:t>Подготовка к  итоговому сочинению</w:t>
      </w:r>
      <w:bookmarkEnd w:id="15"/>
      <w:bookmarkEnd w:id="16"/>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w:t>
      </w:r>
      <w:r w:rsidR="008964F5">
        <w:rPr>
          <w:sz w:val="26"/>
          <w:szCs w:val="26"/>
        </w:rPr>
        <w:t xml:space="preserve">, </w:t>
      </w:r>
      <w:r w:rsidRPr="0096362F">
        <w:rPr>
          <w:sz w:val="26"/>
          <w:szCs w:val="26"/>
        </w:rPr>
        <w:t>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Чтобы подготовить ученика к сочинени</w:t>
      </w:r>
      <w:r w:rsidR="008964F5">
        <w:rPr>
          <w:sz w:val="26"/>
          <w:szCs w:val="26"/>
        </w:rPr>
        <w:t>ю</w:t>
      </w:r>
      <w:r w:rsidRPr="0096362F">
        <w:rPr>
          <w:sz w:val="26"/>
          <w:szCs w:val="26"/>
        </w:rPr>
        <w:t xml:space="preserve">, особое внимание следует </w:t>
      </w:r>
      <w:r w:rsidR="008964F5" w:rsidRPr="0096362F">
        <w:rPr>
          <w:sz w:val="26"/>
          <w:szCs w:val="26"/>
        </w:rPr>
        <w:t>удел</w:t>
      </w:r>
      <w:r w:rsidR="008964F5">
        <w:rPr>
          <w:sz w:val="26"/>
          <w:szCs w:val="26"/>
        </w:rPr>
        <w:t>и</w:t>
      </w:r>
      <w:r w:rsidR="008964F5" w:rsidRPr="0096362F">
        <w:rPr>
          <w:sz w:val="26"/>
          <w:szCs w:val="26"/>
        </w:rPr>
        <w:t xml:space="preserve">ть </w:t>
      </w:r>
      <w:r w:rsidRPr="0096362F">
        <w:rPr>
          <w:sz w:val="26"/>
          <w:szCs w:val="26"/>
        </w:rPr>
        <w:t xml:space="preserve">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Методика обучения написанию сочинения включает следующие положения.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Неудачно выполненная работа должна быть переписана с целью </w:t>
      </w:r>
      <w:r w:rsidRPr="0096362F">
        <w:rPr>
          <w:sz w:val="26"/>
          <w:szCs w:val="26"/>
        </w:rPr>
        <w:lastRenderedPageBreak/>
        <w:t>совершенствования написанного.</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Проводится индивидуальное собеседование с учащимися по конкретным замечаниям к его сочинению.</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 xml:space="preserve">анализ формулировок тем сочинения, способы сужения темы;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формулировка тезисов сочинения, умение строить доказательные рассуждения (тезис – доказательства – иллюстрации);</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речевое оформление текста;</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оптимальные формы работы с черновиком.</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При подготовке к сочинению эффективны следующие приемы: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создание устных сочинений на разные темы,</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написание отдельных частей сочинения;</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lastRenderedPageBreak/>
        <w:t xml:space="preserve">многоаспектный анализ готовых ученических сочинений; </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развитие навыка рецензирования своей и чужой работы; </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редактирование текста.</w:t>
      </w:r>
    </w:p>
    <w:p w:rsidR="00950BFC" w:rsidRDefault="001F68A2" w:rsidP="00950BFC">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w:t>
      </w:r>
      <w:r w:rsidR="008964F5" w:rsidRPr="0096362F">
        <w:rPr>
          <w:sz w:val="26"/>
          <w:szCs w:val="26"/>
        </w:rPr>
        <w:t>долж</w:t>
      </w:r>
      <w:r w:rsidR="008964F5">
        <w:rPr>
          <w:sz w:val="26"/>
          <w:szCs w:val="26"/>
        </w:rPr>
        <w:t>ны</w:t>
      </w:r>
      <w:r w:rsidR="008964F5" w:rsidRPr="0096362F">
        <w:rPr>
          <w:sz w:val="26"/>
          <w:szCs w:val="26"/>
        </w:rPr>
        <w:t xml:space="preserve"> </w:t>
      </w:r>
      <w:r w:rsidRPr="0096362F">
        <w:rPr>
          <w:sz w:val="26"/>
          <w:szCs w:val="26"/>
        </w:rPr>
        <w:t xml:space="preserve">быть знакомы с критериями оценивания итогового сочинения и инструкцией для </w:t>
      </w:r>
      <w:r w:rsidR="00950BFC">
        <w:rPr>
          <w:sz w:val="26"/>
          <w:szCs w:val="26"/>
        </w:rPr>
        <w:t>участника итогового сочинения</w:t>
      </w:r>
      <w:bookmarkStart w:id="17" w:name="_Toc401158721"/>
      <w:r w:rsidR="00950BFC">
        <w:rPr>
          <w:sz w:val="26"/>
          <w:szCs w:val="26"/>
        </w:rPr>
        <w:t xml:space="preserve">. </w:t>
      </w:r>
    </w:p>
    <w:p w:rsidR="001F68A2" w:rsidRPr="004F333B" w:rsidRDefault="001F68A2" w:rsidP="004F333B">
      <w:pPr>
        <w:pStyle w:val="2"/>
        <w:jc w:val="center"/>
        <w:rPr>
          <w:rFonts w:ascii="Times New Roman" w:hAnsi="Times New Roman"/>
          <w:b w:val="0"/>
          <w:i w:val="0"/>
          <w:szCs w:val="26"/>
        </w:rPr>
      </w:pPr>
      <w:bookmarkStart w:id="18" w:name="_Toc431399696"/>
      <w:r w:rsidRPr="004F333B">
        <w:rPr>
          <w:rFonts w:ascii="Times New Roman" w:hAnsi="Times New Roman"/>
          <w:i w:val="0"/>
          <w:szCs w:val="26"/>
        </w:rPr>
        <w:t>Анализ  сочинений</w:t>
      </w:r>
      <w:bookmarkEnd w:id="17"/>
      <w:bookmarkEnd w:id="18"/>
    </w:p>
    <w:p w:rsidR="001F68A2" w:rsidRPr="00950BFC" w:rsidRDefault="001F68A2" w:rsidP="0096362F">
      <w:pPr>
        <w:widowControl w:val="0"/>
        <w:autoSpaceDE w:val="0"/>
        <w:autoSpaceDN w:val="0"/>
        <w:adjustRightInd w:val="0"/>
        <w:spacing w:line="360" w:lineRule="auto"/>
        <w:ind w:firstLine="709"/>
        <w:jc w:val="both"/>
        <w:rPr>
          <w:b/>
          <w:sz w:val="28"/>
          <w:szCs w:val="26"/>
        </w:rPr>
      </w:pPr>
      <w:r w:rsidRPr="00950BFC">
        <w:rPr>
          <w:b/>
          <w:sz w:val="28"/>
          <w:szCs w:val="26"/>
        </w:rPr>
        <w:t>Анализ сочинений по критерию №1 «Соответствие теме»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1 является </w:t>
      </w:r>
      <w:r w:rsidR="008964F5">
        <w:rPr>
          <w:sz w:val="26"/>
          <w:szCs w:val="26"/>
        </w:rPr>
        <w:t>одним из важнейших</w:t>
      </w:r>
      <w:r w:rsidRPr="0096362F">
        <w:rPr>
          <w:sz w:val="26"/>
          <w:szCs w:val="26"/>
        </w:rPr>
        <w:t>: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w:t>
      </w:r>
      <w:r w:rsidR="008964F5">
        <w:rPr>
          <w:sz w:val="26"/>
          <w:szCs w:val="26"/>
        </w:rPr>
        <w:t>н</w:t>
      </w:r>
      <w:r w:rsidRPr="0096362F">
        <w:rPr>
          <w:sz w:val="26"/>
          <w:szCs w:val="26"/>
        </w:rPr>
        <w:t xml:space="preserve">но раскрыть. </w:t>
      </w:r>
    </w:p>
    <w:p w:rsidR="001F68A2" w:rsidRPr="0096362F" w:rsidRDefault="001F68A2" w:rsidP="0096362F">
      <w:pPr>
        <w:suppressAutoHyphens/>
        <w:spacing w:line="360" w:lineRule="auto"/>
        <w:ind w:firstLine="709"/>
        <w:jc w:val="both"/>
        <w:rPr>
          <w:sz w:val="26"/>
          <w:szCs w:val="26"/>
        </w:rPr>
      </w:pPr>
      <w:r w:rsidRPr="0096362F">
        <w:rPr>
          <w:sz w:val="26"/>
          <w:szCs w:val="26"/>
        </w:rPr>
        <w:t>Далее приведены фрагменты работ трех выпускников, выбравших тему «</w:t>
      </w:r>
      <w:r w:rsidRPr="0096362F">
        <w:rPr>
          <w:b/>
          <w:sz w:val="26"/>
          <w:szCs w:val="26"/>
        </w:rPr>
        <w:t>На какие жизненные вопросы может помочь тебе ответить литература?</w:t>
      </w:r>
      <w:r w:rsidRPr="0096362F">
        <w:rPr>
          <w:sz w:val="26"/>
          <w:szCs w:val="26"/>
        </w:rPr>
        <w:t>». Фрагменты приводятся с сохранением авторской орфографии и пунктуации.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96362F" w:rsidRDefault="001F68A2" w:rsidP="0096362F">
      <w:pPr>
        <w:widowControl w:val="0"/>
        <w:autoSpaceDE w:val="0"/>
        <w:autoSpaceDN w:val="0"/>
        <w:adjustRightInd w:val="0"/>
        <w:spacing w:line="360" w:lineRule="auto"/>
        <w:ind w:firstLine="709"/>
        <w:jc w:val="both"/>
        <w:rPr>
          <w:b/>
          <w:sz w:val="26"/>
          <w:szCs w:val="26"/>
        </w:rPr>
      </w:pPr>
      <w:r w:rsidRPr="0096362F">
        <w:rPr>
          <w:b/>
          <w:sz w:val="26"/>
          <w:szCs w:val="26"/>
        </w:rPr>
        <w:t>Фрагмент № 1</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w:t>
      </w:r>
      <w:r w:rsidRPr="0096362F">
        <w:rPr>
          <w:i/>
          <w:sz w:val="26"/>
          <w:szCs w:val="26"/>
        </w:rPr>
        <w:lastRenderedPageBreak/>
        <w:t xml:space="preserve">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1F68A2" w:rsidRPr="0096362F" w:rsidRDefault="001F68A2" w:rsidP="0096362F">
      <w:pPr>
        <w:pStyle w:val="a7"/>
        <w:spacing w:before="240" w:line="360" w:lineRule="auto"/>
        <w:ind w:left="0" w:firstLine="709"/>
        <w:jc w:val="both"/>
        <w:rPr>
          <w:b/>
          <w:sz w:val="26"/>
          <w:szCs w:val="26"/>
        </w:rPr>
      </w:pPr>
      <w:r w:rsidRPr="0096362F">
        <w:rPr>
          <w:b/>
          <w:sz w:val="26"/>
          <w:szCs w:val="26"/>
        </w:rPr>
        <w:lastRenderedPageBreak/>
        <w:t>Фрагмент № 2</w:t>
      </w:r>
    </w:p>
    <w:p w:rsidR="00211AA8" w:rsidRPr="0096362F" w:rsidRDefault="001F68A2" w:rsidP="0096362F">
      <w:pPr>
        <w:spacing w:line="360" w:lineRule="auto"/>
        <w:ind w:firstLine="709"/>
        <w:jc w:val="both"/>
        <w:rPr>
          <w:i/>
          <w:sz w:val="26"/>
          <w:szCs w:val="26"/>
        </w:rPr>
      </w:pPr>
      <w:r w:rsidRPr="0096362F">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96362F" w:rsidRDefault="001F68A2" w:rsidP="0096362F">
      <w:pPr>
        <w:spacing w:line="360" w:lineRule="auto"/>
        <w:ind w:firstLine="709"/>
        <w:jc w:val="both"/>
        <w:rPr>
          <w:i/>
          <w:sz w:val="26"/>
          <w:szCs w:val="26"/>
        </w:rPr>
      </w:pPr>
      <w:r w:rsidRPr="0096362F">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211AA8" w:rsidRPr="0096362F" w:rsidRDefault="001F68A2" w:rsidP="0096362F">
      <w:pPr>
        <w:spacing w:line="360" w:lineRule="auto"/>
        <w:ind w:firstLine="709"/>
        <w:jc w:val="both"/>
        <w:rPr>
          <w:i/>
          <w:sz w:val="26"/>
          <w:szCs w:val="26"/>
        </w:rPr>
      </w:pPr>
      <w:r w:rsidRPr="0096362F">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211AA8" w:rsidRPr="0096362F" w:rsidRDefault="001F68A2" w:rsidP="0096362F">
      <w:pPr>
        <w:spacing w:line="360" w:lineRule="auto"/>
        <w:ind w:firstLine="709"/>
        <w:jc w:val="both"/>
        <w:rPr>
          <w:i/>
          <w:sz w:val="26"/>
          <w:szCs w:val="26"/>
        </w:rPr>
      </w:pPr>
      <w:r w:rsidRPr="0096362F">
        <w:rPr>
          <w:i/>
          <w:sz w:val="26"/>
          <w:szCs w:val="26"/>
        </w:rPr>
        <w:t xml:space="preserve">Джулия, начинающая актриса, влюбляется в красавца-коллегу, который ничего к ней не испытывает. </w:t>
      </w:r>
      <w:r w:rsidRPr="0096362F">
        <w:rPr>
          <w:b/>
          <w:i/>
          <w:sz w:val="26"/>
          <w:szCs w:val="26"/>
        </w:rPr>
        <w:t>Казалось бы, нормальный человек не будет добиваться внимания, а уж тем более брака с тем, кто не отвечает взаимностью.</w:t>
      </w:r>
      <w:r w:rsidRPr="0096362F">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11AA8" w:rsidRPr="0096362F" w:rsidRDefault="001F68A2" w:rsidP="0096362F">
      <w:pPr>
        <w:spacing w:line="360" w:lineRule="auto"/>
        <w:ind w:firstLine="709"/>
        <w:jc w:val="both"/>
        <w:rPr>
          <w:i/>
          <w:sz w:val="26"/>
          <w:szCs w:val="26"/>
        </w:rPr>
      </w:pPr>
      <w:r w:rsidRPr="0096362F">
        <w:rPr>
          <w:i/>
          <w:sz w:val="26"/>
          <w:szCs w:val="26"/>
        </w:rPr>
        <w:t>Вот ей уже сорок шесть лет, она известна на всю страну, ее брак считают идеальным, она мать почти взрослого сына…</w:t>
      </w:r>
    </w:p>
    <w:p w:rsidR="00211AA8" w:rsidRPr="0096362F" w:rsidRDefault="001F68A2" w:rsidP="0096362F">
      <w:pPr>
        <w:spacing w:line="360" w:lineRule="auto"/>
        <w:ind w:firstLine="709"/>
        <w:jc w:val="both"/>
        <w:rPr>
          <w:i/>
          <w:sz w:val="26"/>
          <w:szCs w:val="26"/>
        </w:rPr>
      </w:pPr>
      <w:r w:rsidRPr="0096362F">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96362F">
        <w:rPr>
          <w:b/>
          <w:i/>
          <w:sz w:val="26"/>
          <w:szCs w:val="26"/>
        </w:rPr>
        <w:t>как ни странно, отвечает на его признания, хоть у нее и есть муж</w:t>
      </w:r>
      <w:r w:rsidRPr="0096362F">
        <w:rPr>
          <w:i/>
          <w:sz w:val="26"/>
          <w:szCs w:val="26"/>
        </w:rPr>
        <w:t xml:space="preserve">. Роман с юным пареньком поднимает ее и так высокую самооценку и пробуждает в ней еще </w:t>
      </w:r>
      <w:r w:rsidRPr="0096362F">
        <w:rPr>
          <w:b/>
          <w:i/>
          <w:sz w:val="26"/>
          <w:szCs w:val="26"/>
        </w:rPr>
        <w:t>больший эгоизм</w:t>
      </w:r>
      <w:r w:rsidRPr="0096362F">
        <w:rPr>
          <w:i/>
          <w:sz w:val="26"/>
          <w:szCs w:val="26"/>
        </w:rPr>
        <w:t xml:space="preserve">. </w:t>
      </w:r>
      <w:r w:rsidRPr="0096362F">
        <w:rPr>
          <w:b/>
          <w:i/>
          <w:sz w:val="26"/>
          <w:szCs w:val="26"/>
        </w:rPr>
        <w:t>Она делает для своего ухажера все то, что оскорбило бы любого мужчину</w:t>
      </w:r>
      <w:r w:rsidRPr="0096362F">
        <w:rPr>
          <w:i/>
          <w:sz w:val="26"/>
          <w:szCs w:val="26"/>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11AA8" w:rsidRPr="0096362F" w:rsidRDefault="001F68A2" w:rsidP="0096362F">
      <w:pPr>
        <w:spacing w:line="360" w:lineRule="auto"/>
        <w:ind w:firstLine="709"/>
        <w:jc w:val="both"/>
        <w:rPr>
          <w:i/>
          <w:sz w:val="26"/>
          <w:szCs w:val="26"/>
        </w:rPr>
      </w:pPr>
      <w:r w:rsidRPr="0096362F">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96362F" w:rsidRDefault="001F68A2" w:rsidP="0096362F">
      <w:pPr>
        <w:spacing w:line="360" w:lineRule="auto"/>
        <w:ind w:firstLine="709"/>
        <w:jc w:val="both"/>
        <w:rPr>
          <w:i/>
          <w:sz w:val="26"/>
          <w:szCs w:val="26"/>
        </w:rPr>
      </w:pPr>
      <w:r w:rsidRPr="0096362F">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96362F">
        <w:rPr>
          <w:b/>
          <w:i/>
          <w:sz w:val="26"/>
          <w:szCs w:val="26"/>
        </w:rPr>
        <w:t xml:space="preserve">Джулия вызывает восхищение своим умением виртуозно и с удивительной легкостью играть разные </w:t>
      </w:r>
      <w:r w:rsidRPr="0096362F">
        <w:rPr>
          <w:b/>
          <w:i/>
          <w:sz w:val="26"/>
          <w:szCs w:val="26"/>
        </w:rPr>
        <w:lastRenderedPageBreak/>
        <w:t>роли</w:t>
      </w:r>
      <w:r w:rsidRPr="0096362F">
        <w:rPr>
          <w:i/>
          <w:sz w:val="26"/>
          <w:szCs w:val="26"/>
        </w:rPr>
        <w:t>. Образ героини был бы почти безупречен</w:t>
      </w:r>
      <w:r w:rsidRPr="0096362F">
        <w:rPr>
          <w:b/>
          <w:i/>
          <w:sz w:val="26"/>
          <w:szCs w:val="26"/>
        </w:rPr>
        <w:t>, если бы не эгоцентризм</w:t>
      </w:r>
      <w:r w:rsidRPr="0096362F">
        <w:rPr>
          <w:i/>
          <w:sz w:val="26"/>
          <w:szCs w:val="26"/>
        </w:rPr>
        <w:t>. Джулия Лэмберт помогает ответить на многие жизненнее вопросы: что нужно делать в той или иной ситуации.</w:t>
      </w:r>
    </w:p>
    <w:p w:rsidR="001F68A2" w:rsidRPr="0096362F" w:rsidRDefault="001F68A2" w:rsidP="0096362F">
      <w:pPr>
        <w:spacing w:line="360" w:lineRule="auto"/>
        <w:ind w:firstLine="709"/>
        <w:jc w:val="both"/>
        <w:rPr>
          <w:i/>
          <w:sz w:val="26"/>
          <w:szCs w:val="26"/>
        </w:rPr>
      </w:pPr>
      <w:r w:rsidRPr="0096362F">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96362F" w:rsidRDefault="001F68A2" w:rsidP="0096362F">
      <w:pPr>
        <w:spacing w:line="360" w:lineRule="auto"/>
        <w:ind w:firstLine="709"/>
        <w:jc w:val="both"/>
        <w:rPr>
          <w:i/>
          <w:sz w:val="26"/>
          <w:szCs w:val="26"/>
        </w:rPr>
      </w:pPr>
      <w:r w:rsidRPr="0096362F">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950BFC" w:rsidRDefault="001F68A2" w:rsidP="00950BFC">
      <w:pPr>
        <w:spacing w:line="360" w:lineRule="auto"/>
        <w:ind w:firstLine="709"/>
        <w:jc w:val="both"/>
        <w:rPr>
          <w:i/>
          <w:sz w:val="26"/>
          <w:szCs w:val="26"/>
        </w:rPr>
      </w:pPr>
      <w:r w:rsidRPr="0096362F">
        <w:rPr>
          <w:i/>
          <w:sz w:val="26"/>
          <w:szCs w:val="26"/>
        </w:rPr>
        <w:t>Но как же найти ее, если сплошь и</w:t>
      </w:r>
      <w:r w:rsidR="00950BFC">
        <w:rPr>
          <w:i/>
          <w:sz w:val="26"/>
          <w:szCs w:val="26"/>
        </w:rPr>
        <w:t xml:space="preserve"> рядом нас окружает «театр»?...</w:t>
      </w:r>
    </w:p>
    <w:p w:rsidR="001F68A2" w:rsidRPr="00950BFC" w:rsidRDefault="001F68A2" w:rsidP="00950BFC">
      <w:pPr>
        <w:spacing w:line="360" w:lineRule="auto"/>
        <w:ind w:firstLine="709"/>
        <w:jc w:val="both"/>
        <w:rPr>
          <w:i/>
          <w:sz w:val="26"/>
          <w:szCs w:val="26"/>
        </w:rPr>
      </w:pPr>
      <w:r w:rsidRPr="0096362F">
        <w:rPr>
          <w:b/>
          <w:sz w:val="26"/>
          <w:szCs w:val="26"/>
        </w:rPr>
        <w:t>Фрагмент №3</w:t>
      </w:r>
    </w:p>
    <w:p w:rsidR="001F68A2" w:rsidRPr="0096362F" w:rsidRDefault="001F68A2" w:rsidP="0096362F">
      <w:pPr>
        <w:spacing w:line="360" w:lineRule="auto"/>
        <w:ind w:firstLine="709"/>
        <w:jc w:val="both"/>
        <w:rPr>
          <w:i/>
          <w:sz w:val="26"/>
          <w:szCs w:val="26"/>
        </w:rPr>
      </w:pPr>
      <w:r w:rsidRPr="0096362F">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96362F" w:rsidRDefault="001F68A2" w:rsidP="0096362F">
      <w:pPr>
        <w:spacing w:line="360" w:lineRule="auto"/>
        <w:ind w:firstLine="709"/>
        <w:jc w:val="both"/>
        <w:rPr>
          <w:i/>
          <w:sz w:val="26"/>
          <w:szCs w:val="26"/>
        </w:rPr>
      </w:pPr>
      <w:r w:rsidRPr="0096362F">
        <w:rPr>
          <w:i/>
          <w:sz w:val="26"/>
          <w:szCs w:val="26"/>
        </w:rPr>
        <w:lastRenderedPageBreak/>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96362F" w:rsidRDefault="001F68A2" w:rsidP="0096362F">
      <w:pPr>
        <w:spacing w:before="120" w:line="360" w:lineRule="auto"/>
        <w:ind w:firstLine="709"/>
        <w:jc w:val="both"/>
        <w:rPr>
          <w:sz w:val="26"/>
          <w:szCs w:val="26"/>
        </w:rPr>
      </w:pPr>
      <w:r w:rsidRPr="0096362F">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96362F" w:rsidRDefault="001F68A2" w:rsidP="0096362F">
      <w:pPr>
        <w:spacing w:line="360" w:lineRule="auto"/>
        <w:ind w:firstLine="709"/>
        <w:jc w:val="both"/>
        <w:rPr>
          <w:sz w:val="26"/>
          <w:szCs w:val="26"/>
        </w:rPr>
      </w:pPr>
      <w:r w:rsidRPr="0096362F">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96362F" w:rsidRDefault="001F68A2" w:rsidP="0096362F">
      <w:pPr>
        <w:pStyle w:val="a7"/>
        <w:tabs>
          <w:tab w:val="left" w:pos="180"/>
        </w:tabs>
        <w:spacing w:line="360" w:lineRule="auto"/>
        <w:ind w:left="0"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950BFC" w:rsidRDefault="001F68A2" w:rsidP="00950BFC">
      <w:pPr>
        <w:pStyle w:val="a7"/>
        <w:tabs>
          <w:tab w:val="left" w:pos="180"/>
        </w:tabs>
        <w:spacing w:line="360" w:lineRule="auto"/>
        <w:ind w:left="0" w:firstLine="709"/>
        <w:jc w:val="both"/>
        <w:rPr>
          <w:sz w:val="26"/>
          <w:szCs w:val="26"/>
        </w:rPr>
      </w:pPr>
      <w:r w:rsidRPr="0096362F">
        <w:rPr>
          <w:sz w:val="26"/>
          <w:szCs w:val="26"/>
        </w:rPr>
        <w:t>Во фрагменте №</w:t>
      </w:r>
      <w:r w:rsidR="00950BFC">
        <w:rPr>
          <w:sz w:val="26"/>
          <w:szCs w:val="26"/>
        </w:rPr>
        <w:t xml:space="preserve"> </w:t>
      </w:r>
      <w:r w:rsidRPr="0096362F">
        <w:rPr>
          <w:sz w:val="26"/>
          <w:szCs w:val="26"/>
        </w:rPr>
        <w:t xml:space="preserve">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w:t>
      </w:r>
      <w:r w:rsidR="008964F5" w:rsidRPr="0096362F">
        <w:rPr>
          <w:sz w:val="26"/>
          <w:szCs w:val="26"/>
        </w:rPr>
        <w:t>избега</w:t>
      </w:r>
      <w:r w:rsidR="008964F5">
        <w:rPr>
          <w:sz w:val="26"/>
          <w:szCs w:val="26"/>
        </w:rPr>
        <w:t>ет</w:t>
      </w:r>
      <w:r w:rsidR="008964F5" w:rsidRPr="0096362F">
        <w:rPr>
          <w:sz w:val="26"/>
          <w:szCs w:val="26"/>
        </w:rPr>
        <w:t xml:space="preserve"> </w:t>
      </w:r>
      <w:r w:rsidRPr="0096362F">
        <w:rPr>
          <w:sz w:val="26"/>
          <w:szCs w:val="26"/>
        </w:rPr>
        <w:t xml:space="preserve">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w:t>
      </w:r>
      <w:r w:rsidRPr="0096362F">
        <w:rPr>
          <w:sz w:val="26"/>
          <w:szCs w:val="26"/>
        </w:rPr>
        <w:lastRenderedPageBreak/>
        <w:t>эпизода из «Войны и мира» с романом Э.-М.Ремарка, хотя обоснование тезисов отсылками к тексту романа Ремарка могл</w:t>
      </w:r>
      <w:r w:rsidR="00950BFC">
        <w:rPr>
          <w:sz w:val="26"/>
          <w:szCs w:val="26"/>
        </w:rPr>
        <w:t xml:space="preserve">о бы быть более обстоятельным. </w:t>
      </w:r>
    </w:p>
    <w:p w:rsidR="001F68A2" w:rsidRPr="00950BFC" w:rsidRDefault="001F68A2" w:rsidP="003F78FC">
      <w:pPr>
        <w:widowControl w:val="0"/>
        <w:autoSpaceDE w:val="0"/>
        <w:autoSpaceDN w:val="0"/>
        <w:adjustRightInd w:val="0"/>
        <w:spacing w:after="120" w:line="276" w:lineRule="auto"/>
        <w:jc w:val="both"/>
        <w:rPr>
          <w:b/>
          <w:sz w:val="28"/>
          <w:szCs w:val="28"/>
        </w:rPr>
      </w:pPr>
      <w:r w:rsidRPr="00950BFC">
        <w:rPr>
          <w:b/>
          <w:sz w:val="28"/>
          <w:szCs w:val="28"/>
        </w:rPr>
        <w:t>Анализ сочинений по критерию №</w:t>
      </w:r>
      <w:r w:rsidR="00950BFC" w:rsidRPr="00950BFC">
        <w:rPr>
          <w:b/>
          <w:sz w:val="28"/>
          <w:szCs w:val="28"/>
        </w:rPr>
        <w:t xml:space="preserve"> 2 </w:t>
      </w:r>
      <w:r w:rsidRPr="00950BFC">
        <w:rPr>
          <w:b/>
          <w:sz w:val="28"/>
          <w:szCs w:val="28"/>
        </w:rPr>
        <w:t>«Аргументация. Привлечение литературного материала»</w:t>
      </w:r>
    </w:p>
    <w:p w:rsidR="001F68A2" w:rsidRPr="0096362F" w:rsidRDefault="001F68A2" w:rsidP="0096362F">
      <w:pPr>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2 – </w:t>
      </w:r>
      <w:r w:rsidR="008964F5">
        <w:rPr>
          <w:sz w:val="26"/>
          <w:szCs w:val="26"/>
        </w:rPr>
        <w:t>второй</w:t>
      </w:r>
      <w:r w:rsidRPr="0096362F">
        <w:rPr>
          <w:sz w:val="26"/>
          <w:szCs w:val="26"/>
        </w:rPr>
        <w:t xml:space="preserve"> важнейши</w:t>
      </w:r>
      <w:r w:rsidR="008964F5">
        <w:rPr>
          <w:sz w:val="26"/>
          <w:szCs w:val="26"/>
        </w:rPr>
        <w:t>й</w:t>
      </w:r>
      <w:r w:rsidRPr="0096362F">
        <w:rPr>
          <w:sz w:val="26"/>
          <w:szCs w:val="26"/>
        </w:rPr>
        <w:t xml:space="preserve"> параметр оценивания сочинений. Без зачета по этому критерию невозможно получить положительную оценку</w:t>
      </w:r>
      <w:r w:rsidR="008964F5">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Ниже приведены фрагменты сочинений, показывающие разный уровень сочинений, оцененных по критерию №</w:t>
      </w:r>
      <w:r w:rsidR="00950BFC">
        <w:rPr>
          <w:sz w:val="26"/>
          <w:szCs w:val="26"/>
        </w:rPr>
        <w:t xml:space="preserve"> </w:t>
      </w:r>
      <w:r w:rsidRPr="0096362F">
        <w:rPr>
          <w:sz w:val="26"/>
          <w:szCs w:val="26"/>
        </w:rPr>
        <w:t xml:space="preserve">2. </w:t>
      </w:r>
    </w:p>
    <w:p w:rsidR="00950BFC" w:rsidRDefault="001F68A2" w:rsidP="00950BFC">
      <w:pPr>
        <w:spacing w:line="360" w:lineRule="auto"/>
        <w:ind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4 принадлежит выпускнику, убедительно раскрывшему тему «</w:t>
      </w:r>
      <w:r w:rsidRPr="0096362F">
        <w:rPr>
          <w:b/>
          <w:sz w:val="26"/>
          <w:szCs w:val="26"/>
        </w:rPr>
        <w:t>На какие жизненные вопросы может помочь тебе ответить литература?</w:t>
      </w:r>
      <w:r w:rsidR="00950BFC">
        <w:rPr>
          <w:sz w:val="26"/>
          <w:szCs w:val="26"/>
        </w:rPr>
        <w:t xml:space="preserve">». </w:t>
      </w:r>
    </w:p>
    <w:p w:rsidR="001F68A2" w:rsidRPr="00950BFC" w:rsidRDefault="001F68A2" w:rsidP="00950BFC">
      <w:pPr>
        <w:spacing w:line="360" w:lineRule="auto"/>
        <w:ind w:firstLine="709"/>
        <w:jc w:val="both"/>
        <w:rPr>
          <w:sz w:val="26"/>
          <w:szCs w:val="26"/>
        </w:rPr>
      </w:pPr>
      <w:r w:rsidRPr="0096362F">
        <w:rPr>
          <w:b/>
          <w:sz w:val="26"/>
          <w:szCs w:val="26"/>
        </w:rPr>
        <w:t>Фрагмент № 4</w:t>
      </w:r>
    </w:p>
    <w:p w:rsidR="001F68A2" w:rsidRPr="0096362F" w:rsidRDefault="001F68A2" w:rsidP="0096362F">
      <w:pPr>
        <w:spacing w:line="360" w:lineRule="auto"/>
        <w:ind w:firstLine="709"/>
        <w:jc w:val="both"/>
        <w:rPr>
          <w:i/>
          <w:sz w:val="26"/>
          <w:szCs w:val="26"/>
        </w:rPr>
      </w:pPr>
      <w:r w:rsidRPr="0096362F">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11AA8" w:rsidRPr="0096362F" w:rsidRDefault="001F68A2" w:rsidP="0096362F">
      <w:pPr>
        <w:spacing w:line="360" w:lineRule="auto"/>
        <w:ind w:firstLine="709"/>
        <w:jc w:val="both"/>
        <w:rPr>
          <w:i/>
          <w:sz w:val="26"/>
          <w:szCs w:val="26"/>
        </w:rPr>
      </w:pPr>
      <w:r w:rsidRPr="0096362F">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11AA8" w:rsidRPr="0096362F" w:rsidRDefault="001F68A2" w:rsidP="0096362F">
      <w:pPr>
        <w:spacing w:line="360" w:lineRule="auto"/>
        <w:ind w:firstLine="709"/>
        <w:jc w:val="both"/>
        <w:rPr>
          <w:i/>
          <w:sz w:val="26"/>
          <w:szCs w:val="26"/>
        </w:rPr>
      </w:pPr>
      <w:r w:rsidRPr="0096362F">
        <w:rPr>
          <w:i/>
          <w:sz w:val="26"/>
          <w:szCs w:val="26"/>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w:t>
      </w:r>
      <w:r w:rsidRPr="0096362F">
        <w:rPr>
          <w:i/>
          <w:sz w:val="26"/>
          <w:szCs w:val="26"/>
        </w:rPr>
        <w:lastRenderedPageBreak/>
        <w:t>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11AA8" w:rsidRPr="0096362F" w:rsidRDefault="001F68A2" w:rsidP="0096362F">
      <w:pPr>
        <w:spacing w:line="360" w:lineRule="auto"/>
        <w:ind w:firstLine="709"/>
        <w:jc w:val="both"/>
        <w:rPr>
          <w:i/>
          <w:sz w:val="26"/>
          <w:szCs w:val="26"/>
        </w:rPr>
      </w:pPr>
      <w:r w:rsidRPr="0096362F">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950BFC" w:rsidRDefault="001F68A2" w:rsidP="00950BFC">
      <w:pPr>
        <w:spacing w:line="360" w:lineRule="auto"/>
        <w:ind w:firstLine="709"/>
        <w:jc w:val="both"/>
        <w:rPr>
          <w:i/>
          <w:sz w:val="26"/>
          <w:szCs w:val="26"/>
        </w:rPr>
      </w:pPr>
      <w:r w:rsidRPr="0096362F">
        <w:rPr>
          <w:sz w:val="26"/>
          <w:szCs w:val="26"/>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950BFC" w:rsidRDefault="001F68A2" w:rsidP="00950BFC">
      <w:pPr>
        <w:spacing w:line="360" w:lineRule="auto"/>
        <w:ind w:firstLine="709"/>
        <w:jc w:val="both"/>
        <w:rPr>
          <w:i/>
          <w:sz w:val="26"/>
          <w:szCs w:val="26"/>
        </w:rPr>
      </w:pPr>
      <w:r w:rsidRPr="0096362F">
        <w:rPr>
          <w:sz w:val="26"/>
          <w:szCs w:val="26"/>
        </w:rPr>
        <w:t>Проанализируем с той же точки зрения фрагмент сочинения выпускника, выбравшего тему</w:t>
      </w:r>
      <w:r w:rsidRPr="0096362F">
        <w:rPr>
          <w:b/>
          <w:sz w:val="26"/>
          <w:szCs w:val="26"/>
        </w:rPr>
        <w:t xml:space="preserve"> «Мечта уводит от жизни или ведет по жизненному пути?».</w:t>
      </w:r>
    </w:p>
    <w:p w:rsidR="001F68A2" w:rsidRPr="0096362F" w:rsidRDefault="001F68A2" w:rsidP="0096362F">
      <w:pPr>
        <w:pStyle w:val="a7"/>
        <w:tabs>
          <w:tab w:val="left" w:pos="180"/>
        </w:tabs>
        <w:spacing w:line="360" w:lineRule="auto"/>
        <w:ind w:left="0" w:firstLine="709"/>
        <w:jc w:val="both"/>
        <w:rPr>
          <w:b/>
          <w:sz w:val="26"/>
          <w:szCs w:val="26"/>
        </w:rPr>
      </w:pPr>
      <w:r w:rsidRPr="0096362F">
        <w:rPr>
          <w:b/>
          <w:sz w:val="26"/>
          <w:szCs w:val="26"/>
        </w:rPr>
        <w:t>Фрагмент №5</w:t>
      </w:r>
    </w:p>
    <w:p w:rsidR="001F68A2" w:rsidRPr="0096362F" w:rsidRDefault="001F68A2" w:rsidP="0096362F">
      <w:pPr>
        <w:spacing w:line="360" w:lineRule="auto"/>
        <w:ind w:firstLine="709"/>
        <w:jc w:val="both"/>
        <w:rPr>
          <w:i/>
          <w:sz w:val="26"/>
          <w:szCs w:val="26"/>
        </w:rPr>
      </w:pPr>
      <w:r w:rsidRPr="0096362F">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96362F" w:rsidRDefault="001F68A2" w:rsidP="0096362F">
      <w:pPr>
        <w:spacing w:line="360" w:lineRule="auto"/>
        <w:ind w:firstLine="709"/>
        <w:jc w:val="both"/>
        <w:rPr>
          <w:i/>
          <w:sz w:val="26"/>
          <w:szCs w:val="26"/>
        </w:rPr>
      </w:pPr>
      <w:r w:rsidRPr="0096362F">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950BFC" w:rsidRDefault="001F68A2" w:rsidP="00950BFC">
      <w:pPr>
        <w:spacing w:before="120" w:line="360" w:lineRule="auto"/>
        <w:ind w:firstLine="709"/>
        <w:contextualSpacing/>
        <w:jc w:val="both"/>
        <w:rPr>
          <w:sz w:val="26"/>
          <w:szCs w:val="26"/>
        </w:rPr>
      </w:pPr>
      <w:r w:rsidRPr="0096362F">
        <w:rPr>
          <w:sz w:val="26"/>
          <w:szCs w:val="26"/>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w:t>
      </w:r>
      <w:r w:rsidRPr="0096362F">
        <w:rPr>
          <w:sz w:val="26"/>
          <w:szCs w:val="26"/>
        </w:rPr>
        <w:lastRenderedPageBreak/>
        <w:t>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w:t>
      </w:r>
      <w:r w:rsidR="00950BFC">
        <w:rPr>
          <w:sz w:val="26"/>
          <w:szCs w:val="26"/>
        </w:rPr>
        <w:t xml:space="preserve">роизведение и осмысливать его. </w:t>
      </w:r>
    </w:p>
    <w:p w:rsidR="00950BFC" w:rsidRDefault="001F68A2" w:rsidP="00950BFC">
      <w:pPr>
        <w:spacing w:before="120" w:line="360" w:lineRule="auto"/>
        <w:ind w:firstLine="709"/>
        <w:contextualSpacing/>
        <w:jc w:val="both"/>
        <w:rPr>
          <w:sz w:val="26"/>
          <w:szCs w:val="26"/>
        </w:rPr>
      </w:pPr>
      <w:r w:rsidRPr="0096362F">
        <w:rPr>
          <w:sz w:val="26"/>
          <w:szCs w:val="26"/>
        </w:rPr>
        <w:t>Проанализируем работы двух выпускников, выбравших тему «</w:t>
      </w:r>
      <w:r w:rsidRPr="0096362F">
        <w:rPr>
          <w:b/>
          <w:sz w:val="26"/>
          <w:szCs w:val="26"/>
        </w:rPr>
        <w:t>Почему люди пишут стихи?</w:t>
      </w:r>
      <w:r w:rsidRPr="0096362F">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w:t>
      </w:r>
      <w:r w:rsidR="008964F5">
        <w:rPr>
          <w:sz w:val="26"/>
          <w:szCs w:val="26"/>
        </w:rPr>
        <w:t>«</w:t>
      </w:r>
      <w:r w:rsidRPr="0096362F">
        <w:rPr>
          <w:sz w:val="26"/>
          <w:szCs w:val="26"/>
        </w:rPr>
        <w:t>незачета</w:t>
      </w:r>
      <w:r w:rsidR="008964F5">
        <w:rPr>
          <w:sz w:val="26"/>
          <w:szCs w:val="26"/>
        </w:rPr>
        <w:t>»</w:t>
      </w:r>
      <w:r w:rsidRPr="0096362F">
        <w:rPr>
          <w:sz w:val="26"/>
          <w:szCs w:val="26"/>
        </w:rPr>
        <w:t xml:space="preserve"> за работу в целом (обоснование дано после приведенного фрагмента). </w:t>
      </w:r>
    </w:p>
    <w:p w:rsidR="001F68A2" w:rsidRPr="00950BFC" w:rsidRDefault="001F68A2" w:rsidP="00950BFC">
      <w:pPr>
        <w:spacing w:before="120" w:line="360" w:lineRule="auto"/>
        <w:ind w:firstLine="709"/>
        <w:contextualSpacing/>
        <w:jc w:val="both"/>
        <w:rPr>
          <w:sz w:val="26"/>
          <w:szCs w:val="26"/>
        </w:rPr>
      </w:pPr>
      <w:r w:rsidRPr="0096362F">
        <w:rPr>
          <w:b/>
          <w:sz w:val="26"/>
          <w:szCs w:val="26"/>
        </w:rPr>
        <w:t>Фрагмент №6</w:t>
      </w:r>
    </w:p>
    <w:p w:rsidR="001F68A2" w:rsidRPr="0096362F" w:rsidRDefault="001F68A2" w:rsidP="00950BFC">
      <w:pPr>
        <w:spacing w:line="360" w:lineRule="auto"/>
        <w:ind w:firstLine="709"/>
        <w:contextualSpacing/>
        <w:jc w:val="both"/>
        <w:rPr>
          <w:i/>
          <w:sz w:val="26"/>
          <w:szCs w:val="26"/>
        </w:rPr>
      </w:pPr>
      <w:r w:rsidRPr="0096362F">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96362F" w:rsidRDefault="001F68A2" w:rsidP="0096362F">
      <w:pPr>
        <w:spacing w:line="360" w:lineRule="auto"/>
        <w:ind w:firstLine="709"/>
        <w:jc w:val="both"/>
        <w:rPr>
          <w:i/>
          <w:sz w:val="26"/>
          <w:szCs w:val="26"/>
        </w:rPr>
      </w:pPr>
      <w:r w:rsidRPr="0096362F">
        <w:rPr>
          <w:i/>
          <w:sz w:val="26"/>
          <w:szCs w:val="26"/>
        </w:rPr>
        <w:t xml:space="preserve">«…Пока свободою горим, </w:t>
      </w:r>
    </w:p>
    <w:p w:rsidR="001F68A2" w:rsidRPr="0096362F" w:rsidRDefault="001F68A2" w:rsidP="0096362F">
      <w:pPr>
        <w:spacing w:line="360" w:lineRule="auto"/>
        <w:ind w:firstLine="709"/>
        <w:jc w:val="both"/>
        <w:rPr>
          <w:i/>
          <w:sz w:val="26"/>
          <w:szCs w:val="26"/>
        </w:rPr>
      </w:pPr>
      <w:r w:rsidRPr="0096362F">
        <w:rPr>
          <w:i/>
          <w:sz w:val="26"/>
          <w:szCs w:val="26"/>
        </w:rPr>
        <w:t>Пока сердца для чести живы.</w:t>
      </w:r>
    </w:p>
    <w:p w:rsidR="001F68A2" w:rsidRPr="0096362F" w:rsidRDefault="001F68A2" w:rsidP="0096362F">
      <w:pPr>
        <w:spacing w:line="360" w:lineRule="auto"/>
        <w:ind w:firstLine="709"/>
        <w:jc w:val="both"/>
        <w:rPr>
          <w:i/>
          <w:sz w:val="26"/>
          <w:szCs w:val="26"/>
        </w:rPr>
      </w:pPr>
      <w:r w:rsidRPr="0096362F">
        <w:rPr>
          <w:i/>
          <w:sz w:val="26"/>
          <w:szCs w:val="26"/>
        </w:rPr>
        <w:t>Мой друг! Отчизне посвятим</w:t>
      </w:r>
    </w:p>
    <w:p w:rsidR="001F68A2" w:rsidRPr="0096362F" w:rsidRDefault="001F68A2" w:rsidP="0096362F">
      <w:pPr>
        <w:spacing w:line="360" w:lineRule="auto"/>
        <w:ind w:firstLine="709"/>
        <w:jc w:val="both"/>
        <w:rPr>
          <w:i/>
          <w:sz w:val="26"/>
          <w:szCs w:val="26"/>
        </w:rPr>
      </w:pPr>
      <w:r w:rsidRPr="0096362F">
        <w:rPr>
          <w:i/>
          <w:sz w:val="26"/>
          <w:szCs w:val="26"/>
        </w:rPr>
        <w:t>Души прекрасные порывы».</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96362F" w:rsidRDefault="001F68A2" w:rsidP="0096362F">
      <w:pPr>
        <w:spacing w:line="360" w:lineRule="auto"/>
        <w:ind w:firstLine="709"/>
        <w:jc w:val="both"/>
        <w:rPr>
          <w:i/>
          <w:sz w:val="26"/>
          <w:szCs w:val="26"/>
        </w:rPr>
      </w:pPr>
      <w:r w:rsidRPr="0096362F">
        <w:rPr>
          <w:i/>
          <w:sz w:val="26"/>
          <w:szCs w:val="26"/>
        </w:rPr>
        <w:t>«Я к вам пишу, чего же боле?</w:t>
      </w:r>
    </w:p>
    <w:p w:rsidR="001F68A2" w:rsidRPr="0096362F" w:rsidRDefault="001F68A2" w:rsidP="0096362F">
      <w:pPr>
        <w:spacing w:line="360" w:lineRule="auto"/>
        <w:ind w:firstLine="709"/>
        <w:jc w:val="both"/>
        <w:rPr>
          <w:i/>
          <w:sz w:val="26"/>
          <w:szCs w:val="26"/>
        </w:rPr>
      </w:pPr>
      <w:r w:rsidRPr="0096362F">
        <w:rPr>
          <w:i/>
          <w:sz w:val="26"/>
          <w:szCs w:val="26"/>
        </w:rPr>
        <w:t xml:space="preserve">Что я могу еще сказать? </w:t>
      </w:r>
    </w:p>
    <w:p w:rsidR="001F68A2" w:rsidRPr="0096362F" w:rsidRDefault="001F68A2" w:rsidP="0096362F">
      <w:pPr>
        <w:spacing w:line="360" w:lineRule="auto"/>
        <w:ind w:firstLine="709"/>
        <w:jc w:val="both"/>
        <w:rPr>
          <w:i/>
          <w:sz w:val="26"/>
          <w:szCs w:val="26"/>
        </w:rPr>
      </w:pPr>
      <w:r w:rsidRPr="0096362F">
        <w:rPr>
          <w:i/>
          <w:sz w:val="26"/>
          <w:szCs w:val="26"/>
        </w:rPr>
        <w:t xml:space="preserve">Теперь я знаю в вашей воле </w:t>
      </w:r>
    </w:p>
    <w:p w:rsidR="001F68A2" w:rsidRPr="0096362F" w:rsidRDefault="001F68A2" w:rsidP="0096362F">
      <w:pPr>
        <w:spacing w:line="360" w:lineRule="auto"/>
        <w:ind w:firstLine="709"/>
        <w:jc w:val="both"/>
        <w:rPr>
          <w:i/>
          <w:sz w:val="26"/>
          <w:szCs w:val="26"/>
        </w:rPr>
      </w:pPr>
      <w:r w:rsidRPr="0096362F">
        <w:rPr>
          <w:i/>
          <w:sz w:val="26"/>
          <w:szCs w:val="26"/>
        </w:rPr>
        <w:t>Меня презрением наказать»,</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96362F" w:rsidRDefault="001F68A2" w:rsidP="0096362F">
      <w:pPr>
        <w:spacing w:line="360" w:lineRule="auto"/>
        <w:ind w:firstLine="709"/>
        <w:jc w:val="both"/>
        <w:rPr>
          <w:i/>
          <w:sz w:val="26"/>
          <w:szCs w:val="26"/>
        </w:rPr>
      </w:pPr>
      <w:r w:rsidRPr="0096362F">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950BFC" w:rsidRDefault="001F68A2" w:rsidP="00950BFC">
      <w:pPr>
        <w:spacing w:line="360" w:lineRule="auto"/>
        <w:ind w:firstLine="709"/>
        <w:jc w:val="both"/>
        <w:rPr>
          <w:sz w:val="26"/>
          <w:szCs w:val="26"/>
        </w:rPr>
      </w:pPr>
      <w:r w:rsidRPr="0096362F">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w:t>
      </w:r>
      <w:r w:rsidR="00950BFC">
        <w:rPr>
          <w:sz w:val="26"/>
          <w:szCs w:val="26"/>
        </w:rPr>
        <w:t>итературный материал привлечен.</w:t>
      </w:r>
    </w:p>
    <w:p w:rsidR="001F68A2" w:rsidRPr="00950BFC" w:rsidRDefault="001F68A2" w:rsidP="00950BFC">
      <w:pPr>
        <w:spacing w:line="360" w:lineRule="auto"/>
        <w:ind w:firstLine="709"/>
        <w:jc w:val="both"/>
        <w:rPr>
          <w:sz w:val="26"/>
          <w:szCs w:val="26"/>
        </w:rPr>
      </w:pPr>
      <w:r w:rsidRPr="0096362F">
        <w:rPr>
          <w:b/>
          <w:sz w:val="26"/>
          <w:szCs w:val="26"/>
        </w:rPr>
        <w:t>Фрагмент № 7</w:t>
      </w:r>
    </w:p>
    <w:p w:rsidR="001F68A2" w:rsidRPr="0096362F" w:rsidRDefault="001F68A2" w:rsidP="0096362F">
      <w:pPr>
        <w:spacing w:line="360" w:lineRule="auto"/>
        <w:ind w:firstLine="709"/>
        <w:jc w:val="both"/>
        <w:rPr>
          <w:i/>
          <w:sz w:val="26"/>
          <w:szCs w:val="26"/>
        </w:rPr>
      </w:pPr>
      <w:r w:rsidRPr="0096362F">
        <w:rPr>
          <w:i/>
          <w:sz w:val="26"/>
          <w:szCs w:val="26"/>
        </w:rPr>
        <w:t>Тема моего сочинения «Почему люди пишут стихи?»</w:t>
      </w:r>
    </w:p>
    <w:p w:rsidR="001F68A2" w:rsidRPr="0096362F" w:rsidRDefault="001F68A2" w:rsidP="0096362F">
      <w:pPr>
        <w:spacing w:line="360" w:lineRule="auto"/>
        <w:ind w:firstLine="709"/>
        <w:jc w:val="both"/>
        <w:rPr>
          <w:i/>
          <w:sz w:val="26"/>
          <w:szCs w:val="26"/>
        </w:rPr>
      </w:pPr>
      <w:r w:rsidRPr="0096362F">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96362F" w:rsidRDefault="001F68A2" w:rsidP="0096362F">
      <w:pPr>
        <w:spacing w:line="360" w:lineRule="auto"/>
        <w:ind w:firstLine="709"/>
        <w:jc w:val="both"/>
        <w:rPr>
          <w:i/>
          <w:sz w:val="26"/>
          <w:szCs w:val="26"/>
        </w:rPr>
      </w:pPr>
      <w:r w:rsidRPr="0096362F">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96362F" w:rsidRDefault="001F68A2" w:rsidP="0096362F">
      <w:pPr>
        <w:spacing w:line="360" w:lineRule="auto"/>
        <w:ind w:firstLine="709"/>
        <w:jc w:val="both"/>
        <w:rPr>
          <w:i/>
          <w:sz w:val="26"/>
          <w:szCs w:val="26"/>
        </w:rPr>
      </w:pPr>
      <w:r w:rsidRPr="0096362F">
        <w:rPr>
          <w:i/>
          <w:sz w:val="26"/>
          <w:szCs w:val="26"/>
        </w:rPr>
        <w:t>«… Другой!.. Нет, никому на свете</w:t>
      </w:r>
    </w:p>
    <w:p w:rsidR="001F68A2" w:rsidRPr="0096362F" w:rsidRDefault="001F68A2" w:rsidP="0096362F">
      <w:pPr>
        <w:spacing w:line="360" w:lineRule="auto"/>
        <w:ind w:firstLine="709"/>
        <w:jc w:val="both"/>
        <w:rPr>
          <w:i/>
          <w:sz w:val="26"/>
          <w:szCs w:val="26"/>
        </w:rPr>
      </w:pPr>
      <w:r w:rsidRPr="0096362F">
        <w:rPr>
          <w:i/>
          <w:sz w:val="26"/>
          <w:szCs w:val="26"/>
        </w:rPr>
        <w:t>Не отдала бы сердца я!»</w:t>
      </w:r>
    </w:p>
    <w:p w:rsidR="001F68A2" w:rsidRPr="0096362F" w:rsidRDefault="001F68A2" w:rsidP="0096362F">
      <w:pPr>
        <w:spacing w:line="360" w:lineRule="auto"/>
        <w:ind w:firstLine="709"/>
        <w:jc w:val="both"/>
        <w:rPr>
          <w:i/>
          <w:sz w:val="26"/>
          <w:szCs w:val="26"/>
        </w:rPr>
      </w:pPr>
      <w:r w:rsidRPr="0096362F">
        <w:rPr>
          <w:i/>
          <w:sz w:val="26"/>
          <w:szCs w:val="26"/>
        </w:rPr>
        <w:lastRenderedPageBreak/>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96362F" w:rsidRDefault="001F68A2" w:rsidP="0096362F">
      <w:pPr>
        <w:spacing w:line="360" w:lineRule="auto"/>
        <w:ind w:firstLine="709"/>
        <w:jc w:val="both"/>
        <w:rPr>
          <w:i/>
          <w:sz w:val="26"/>
          <w:szCs w:val="26"/>
        </w:rPr>
      </w:pPr>
      <w:r w:rsidRPr="0096362F">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96362F" w:rsidRDefault="001F68A2" w:rsidP="0096362F">
      <w:pPr>
        <w:spacing w:line="360" w:lineRule="auto"/>
        <w:ind w:firstLine="709"/>
        <w:jc w:val="both"/>
        <w:rPr>
          <w:i/>
          <w:sz w:val="26"/>
          <w:szCs w:val="26"/>
        </w:rPr>
      </w:pPr>
      <w:r w:rsidRPr="0096362F">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96362F" w:rsidRDefault="001F68A2" w:rsidP="0096362F">
      <w:pPr>
        <w:spacing w:line="360" w:lineRule="auto"/>
        <w:ind w:firstLine="709"/>
        <w:jc w:val="both"/>
        <w:rPr>
          <w:i/>
          <w:sz w:val="26"/>
          <w:szCs w:val="26"/>
        </w:rPr>
      </w:pPr>
      <w:r w:rsidRPr="0096362F">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950BFC" w:rsidRDefault="001F68A2" w:rsidP="00950BFC">
      <w:pPr>
        <w:spacing w:line="360" w:lineRule="auto"/>
        <w:ind w:firstLine="709"/>
        <w:jc w:val="both"/>
        <w:rPr>
          <w:i/>
          <w:sz w:val="26"/>
          <w:szCs w:val="26"/>
        </w:rPr>
      </w:pPr>
      <w:r w:rsidRPr="0096362F">
        <w:rPr>
          <w:i/>
          <w:sz w:val="26"/>
          <w:szCs w:val="26"/>
        </w:rPr>
        <w:t>К тому же, литература – вечна, ведь не даром говорят: «Что написан</w:t>
      </w:r>
      <w:r w:rsidR="00950BFC">
        <w:rPr>
          <w:i/>
          <w:sz w:val="26"/>
          <w:szCs w:val="26"/>
        </w:rPr>
        <w:t>о пером – не вырубишь топором».</w:t>
      </w:r>
    </w:p>
    <w:p w:rsidR="002849BB" w:rsidRDefault="001F68A2" w:rsidP="002849BB">
      <w:pPr>
        <w:spacing w:line="360" w:lineRule="auto"/>
        <w:ind w:firstLine="709"/>
        <w:jc w:val="both"/>
        <w:rPr>
          <w:i/>
          <w:sz w:val="26"/>
          <w:szCs w:val="26"/>
        </w:rPr>
      </w:pPr>
      <w:r w:rsidRPr="0096362F">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w:t>
      </w:r>
      <w:r w:rsidR="008964F5">
        <w:rPr>
          <w:sz w:val="26"/>
          <w:szCs w:val="26"/>
        </w:rPr>
        <w:t xml:space="preserve">      </w:t>
      </w:r>
      <w:r w:rsidRPr="0096362F">
        <w:rPr>
          <w:sz w:val="26"/>
          <w:szCs w:val="26"/>
        </w:rPr>
        <w:t xml:space="preserve">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2849BB" w:rsidRDefault="001F68A2" w:rsidP="002849BB">
      <w:pPr>
        <w:spacing w:line="360" w:lineRule="auto"/>
        <w:ind w:firstLine="709"/>
        <w:jc w:val="both"/>
        <w:rPr>
          <w:i/>
          <w:sz w:val="26"/>
          <w:szCs w:val="26"/>
        </w:rPr>
      </w:pPr>
      <w:r w:rsidRPr="00950BFC">
        <w:rPr>
          <w:b/>
          <w:sz w:val="28"/>
          <w:szCs w:val="26"/>
        </w:rPr>
        <w:t>Анализ сочинений по критерию №</w:t>
      </w:r>
      <w:r w:rsidR="00950BFC">
        <w:rPr>
          <w:b/>
          <w:sz w:val="28"/>
          <w:szCs w:val="26"/>
        </w:rPr>
        <w:t xml:space="preserve"> </w:t>
      </w:r>
      <w:r w:rsidRPr="00950BFC">
        <w:rPr>
          <w:b/>
          <w:sz w:val="28"/>
          <w:szCs w:val="26"/>
        </w:rPr>
        <w:t>3 «Композиция и логика рассуждения»</w:t>
      </w:r>
    </w:p>
    <w:p w:rsidR="002849BB" w:rsidRDefault="001F68A2" w:rsidP="002849BB">
      <w:pPr>
        <w:spacing w:line="360" w:lineRule="auto"/>
        <w:ind w:firstLine="709"/>
        <w:jc w:val="both"/>
        <w:rPr>
          <w:i/>
          <w:sz w:val="26"/>
          <w:szCs w:val="26"/>
        </w:rPr>
      </w:pPr>
      <w:r w:rsidRPr="0096362F">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2849BB" w:rsidRDefault="001F68A2" w:rsidP="002849BB">
      <w:pPr>
        <w:spacing w:line="360" w:lineRule="auto"/>
        <w:ind w:firstLine="709"/>
        <w:jc w:val="both"/>
        <w:rPr>
          <w:i/>
          <w:sz w:val="26"/>
          <w:szCs w:val="26"/>
        </w:rPr>
      </w:pPr>
      <w:r w:rsidRPr="0096362F">
        <w:rPr>
          <w:b/>
          <w:sz w:val="26"/>
          <w:szCs w:val="26"/>
        </w:rPr>
        <w:t>Фрагмент № 8</w:t>
      </w:r>
    </w:p>
    <w:p w:rsidR="001F68A2" w:rsidRPr="0096362F" w:rsidRDefault="001F68A2" w:rsidP="0096362F">
      <w:pPr>
        <w:spacing w:line="360" w:lineRule="auto"/>
        <w:ind w:firstLine="709"/>
        <w:jc w:val="both"/>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 xml:space="preserve">Литература помогает людям ответить на множество жизненных вопросов. Одни ищут в произведениях ответы на вопросы межличностных отношений, другие </w:t>
      </w:r>
      <w:r w:rsidRPr="0096362F">
        <w:rPr>
          <w:i/>
          <w:sz w:val="26"/>
          <w:szCs w:val="26"/>
        </w:rPr>
        <w:lastRenderedPageBreak/>
        <w:t>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96362F" w:rsidRDefault="001F68A2" w:rsidP="0096362F">
      <w:pPr>
        <w:spacing w:line="360" w:lineRule="auto"/>
        <w:ind w:firstLine="709"/>
        <w:jc w:val="both"/>
        <w:rPr>
          <w:i/>
          <w:sz w:val="26"/>
          <w:szCs w:val="26"/>
        </w:rPr>
      </w:pPr>
      <w:r w:rsidRPr="0096362F">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96362F" w:rsidRDefault="001F68A2" w:rsidP="0096362F">
      <w:pPr>
        <w:spacing w:line="360" w:lineRule="auto"/>
        <w:ind w:firstLine="709"/>
        <w:jc w:val="both"/>
        <w:rPr>
          <w:i/>
          <w:sz w:val="26"/>
          <w:szCs w:val="26"/>
        </w:rPr>
      </w:pPr>
      <w:r w:rsidRPr="0096362F">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96362F" w:rsidRDefault="001F68A2" w:rsidP="0096362F">
      <w:pPr>
        <w:spacing w:line="360" w:lineRule="auto"/>
        <w:ind w:firstLine="709"/>
        <w:jc w:val="both"/>
        <w:rPr>
          <w:i/>
          <w:sz w:val="26"/>
          <w:szCs w:val="26"/>
        </w:rPr>
      </w:pPr>
      <w:r w:rsidRPr="0096362F">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96362F" w:rsidRDefault="001F68A2" w:rsidP="0096362F">
      <w:pPr>
        <w:spacing w:line="360" w:lineRule="auto"/>
        <w:ind w:firstLine="709"/>
        <w:jc w:val="both"/>
        <w:rPr>
          <w:i/>
          <w:sz w:val="26"/>
          <w:szCs w:val="26"/>
        </w:rPr>
      </w:pPr>
      <w:r w:rsidRPr="0096362F">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96362F" w:rsidRDefault="001F68A2" w:rsidP="0096362F">
      <w:pPr>
        <w:spacing w:line="360" w:lineRule="auto"/>
        <w:ind w:firstLine="709"/>
        <w:jc w:val="both"/>
        <w:rPr>
          <w:i/>
          <w:sz w:val="26"/>
          <w:szCs w:val="26"/>
        </w:rPr>
      </w:pPr>
      <w:r w:rsidRPr="0096362F">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96362F" w:rsidRDefault="001F68A2" w:rsidP="0096362F">
      <w:pPr>
        <w:spacing w:line="360" w:lineRule="auto"/>
        <w:ind w:firstLine="709"/>
        <w:jc w:val="both"/>
        <w:rPr>
          <w:i/>
          <w:sz w:val="26"/>
          <w:szCs w:val="26"/>
        </w:rPr>
      </w:pPr>
      <w:r w:rsidRPr="0096362F">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96362F" w:rsidRDefault="001F68A2" w:rsidP="0096362F">
      <w:pPr>
        <w:spacing w:line="360" w:lineRule="auto"/>
        <w:ind w:firstLine="709"/>
        <w:jc w:val="both"/>
        <w:rPr>
          <w:i/>
          <w:sz w:val="26"/>
          <w:szCs w:val="26"/>
        </w:rPr>
      </w:pPr>
      <w:r w:rsidRPr="0096362F">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849BB" w:rsidRDefault="001F68A2" w:rsidP="002849BB">
      <w:pPr>
        <w:spacing w:line="360" w:lineRule="auto"/>
        <w:ind w:firstLine="709"/>
        <w:jc w:val="both"/>
        <w:rPr>
          <w:sz w:val="26"/>
          <w:szCs w:val="26"/>
        </w:rPr>
      </w:pPr>
      <w:r w:rsidRPr="0096362F">
        <w:rPr>
          <w:sz w:val="26"/>
          <w:szCs w:val="26"/>
        </w:rPr>
        <w:lastRenderedPageBreak/>
        <w:t>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w:t>
      </w:r>
      <w:r w:rsidR="002849BB">
        <w:rPr>
          <w:sz w:val="26"/>
          <w:szCs w:val="26"/>
        </w:rPr>
        <w:t xml:space="preserve">тавлять их в заданном ракурсе. </w:t>
      </w:r>
    </w:p>
    <w:p w:rsidR="001F68A2" w:rsidRPr="002849BB" w:rsidRDefault="001F68A2" w:rsidP="002849BB">
      <w:pPr>
        <w:spacing w:line="360" w:lineRule="auto"/>
        <w:ind w:firstLine="709"/>
        <w:jc w:val="both"/>
        <w:rPr>
          <w:sz w:val="26"/>
          <w:szCs w:val="26"/>
        </w:rPr>
      </w:pPr>
      <w:r w:rsidRPr="0096362F">
        <w:rPr>
          <w:b/>
          <w:sz w:val="26"/>
          <w:szCs w:val="26"/>
        </w:rPr>
        <w:t>Фрагмент №9</w:t>
      </w:r>
    </w:p>
    <w:p w:rsidR="001F68A2" w:rsidRPr="0096362F" w:rsidRDefault="001F68A2" w:rsidP="0096362F">
      <w:pPr>
        <w:spacing w:line="360" w:lineRule="auto"/>
        <w:ind w:firstLine="709"/>
        <w:jc w:val="center"/>
        <w:rPr>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96362F" w:rsidRDefault="001F68A2" w:rsidP="0096362F">
      <w:pPr>
        <w:spacing w:line="360" w:lineRule="auto"/>
        <w:ind w:firstLine="709"/>
        <w:jc w:val="both"/>
        <w:rPr>
          <w:i/>
          <w:sz w:val="26"/>
          <w:szCs w:val="26"/>
        </w:rPr>
      </w:pPr>
      <w:r w:rsidRPr="0096362F">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2849BB" w:rsidRDefault="001F68A2" w:rsidP="002849BB">
      <w:pPr>
        <w:spacing w:line="360" w:lineRule="auto"/>
        <w:ind w:firstLine="709"/>
        <w:jc w:val="both"/>
        <w:rPr>
          <w:i/>
          <w:sz w:val="26"/>
          <w:szCs w:val="26"/>
        </w:rPr>
      </w:pPr>
      <w:r w:rsidRPr="0096362F">
        <w:rPr>
          <w:i/>
          <w:sz w:val="26"/>
          <w:szCs w:val="26"/>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w:t>
      </w:r>
      <w:r w:rsidR="002849BB">
        <w:rPr>
          <w:i/>
          <w:sz w:val="26"/>
          <w:szCs w:val="26"/>
        </w:rPr>
        <w:t>рых людей, что они замечтались.</w:t>
      </w:r>
    </w:p>
    <w:p w:rsidR="002849BB" w:rsidRDefault="001F68A2" w:rsidP="002849BB">
      <w:pPr>
        <w:spacing w:line="360" w:lineRule="auto"/>
        <w:ind w:firstLine="709"/>
        <w:jc w:val="both"/>
        <w:rPr>
          <w:i/>
          <w:sz w:val="26"/>
          <w:szCs w:val="26"/>
        </w:rPr>
      </w:pPr>
      <w:r w:rsidRPr="0096362F">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2849BB" w:rsidRDefault="001F68A2" w:rsidP="002849BB">
      <w:pPr>
        <w:spacing w:line="360" w:lineRule="auto"/>
        <w:ind w:firstLine="709"/>
        <w:jc w:val="both"/>
        <w:rPr>
          <w:i/>
          <w:sz w:val="26"/>
          <w:szCs w:val="26"/>
        </w:rPr>
      </w:pPr>
      <w:r w:rsidRPr="0096362F">
        <w:rPr>
          <w:b/>
          <w:sz w:val="26"/>
          <w:szCs w:val="26"/>
        </w:rPr>
        <w:t>Фрагмент №10</w:t>
      </w:r>
    </w:p>
    <w:p w:rsidR="001F68A2" w:rsidRPr="0096362F" w:rsidRDefault="001F68A2" w:rsidP="0096362F">
      <w:pPr>
        <w:spacing w:line="360" w:lineRule="auto"/>
        <w:ind w:firstLine="709"/>
        <w:jc w:val="both"/>
        <w:rPr>
          <w:sz w:val="26"/>
          <w:szCs w:val="26"/>
        </w:rPr>
      </w:pPr>
      <w:r w:rsidRPr="0096362F">
        <w:rPr>
          <w:b/>
          <w:i/>
          <w:sz w:val="26"/>
          <w:szCs w:val="26"/>
        </w:rPr>
        <w:t>Почему люди пишут стихи?</w:t>
      </w:r>
    </w:p>
    <w:p w:rsidR="00211AA8" w:rsidRPr="0096362F" w:rsidRDefault="001F68A2" w:rsidP="0096362F">
      <w:pPr>
        <w:spacing w:line="360" w:lineRule="auto"/>
        <w:ind w:firstLine="709"/>
        <w:jc w:val="both"/>
        <w:rPr>
          <w:i/>
          <w:sz w:val="26"/>
          <w:szCs w:val="26"/>
        </w:rPr>
      </w:pPr>
      <w:r w:rsidRPr="0096362F">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96362F" w:rsidRDefault="001F68A2" w:rsidP="0096362F">
      <w:pPr>
        <w:spacing w:line="360" w:lineRule="auto"/>
        <w:ind w:firstLine="709"/>
        <w:jc w:val="both"/>
        <w:rPr>
          <w:i/>
          <w:sz w:val="26"/>
          <w:szCs w:val="26"/>
        </w:rPr>
      </w:pPr>
      <w:r w:rsidRPr="0096362F">
        <w:rPr>
          <w:i/>
          <w:sz w:val="26"/>
          <w:szCs w:val="26"/>
        </w:rPr>
        <w:lastRenderedPageBreak/>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11AA8" w:rsidRPr="0096362F" w:rsidRDefault="001F68A2" w:rsidP="0096362F">
      <w:pPr>
        <w:spacing w:line="360" w:lineRule="auto"/>
        <w:ind w:firstLine="709"/>
        <w:jc w:val="both"/>
        <w:rPr>
          <w:i/>
          <w:sz w:val="26"/>
          <w:szCs w:val="26"/>
        </w:rPr>
      </w:pPr>
      <w:r w:rsidRPr="0096362F">
        <w:rPr>
          <w:i/>
          <w:sz w:val="26"/>
          <w:szCs w:val="26"/>
        </w:rPr>
        <w:t>Я ва</w:t>
      </w:r>
      <w:r w:rsidR="00211AA8" w:rsidRPr="0096362F">
        <w:rPr>
          <w:i/>
          <w:sz w:val="26"/>
          <w:szCs w:val="26"/>
        </w:rPr>
        <w:t>с любил, любовь еще быть может,</w:t>
      </w:r>
    </w:p>
    <w:p w:rsidR="00211AA8" w:rsidRPr="0096362F" w:rsidRDefault="00211AA8" w:rsidP="0096362F">
      <w:pPr>
        <w:spacing w:line="360" w:lineRule="auto"/>
        <w:ind w:firstLine="709"/>
        <w:jc w:val="both"/>
        <w:rPr>
          <w:i/>
          <w:sz w:val="26"/>
          <w:szCs w:val="26"/>
        </w:rPr>
      </w:pPr>
      <w:r w:rsidRPr="0096362F">
        <w:rPr>
          <w:i/>
          <w:sz w:val="26"/>
          <w:szCs w:val="26"/>
        </w:rPr>
        <w:t>Во мне угасла не совсем.</w:t>
      </w:r>
    </w:p>
    <w:p w:rsidR="00211AA8" w:rsidRPr="0096362F" w:rsidRDefault="001F68A2" w:rsidP="0096362F">
      <w:pPr>
        <w:spacing w:line="360" w:lineRule="auto"/>
        <w:ind w:firstLine="709"/>
        <w:jc w:val="both"/>
        <w:rPr>
          <w:i/>
          <w:sz w:val="26"/>
          <w:szCs w:val="26"/>
        </w:rPr>
      </w:pPr>
      <w:r w:rsidRPr="0096362F">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96362F" w:rsidRDefault="001F68A2" w:rsidP="0096362F">
      <w:pPr>
        <w:spacing w:line="360" w:lineRule="auto"/>
        <w:ind w:firstLine="709"/>
        <w:jc w:val="both"/>
        <w:rPr>
          <w:i/>
          <w:sz w:val="26"/>
          <w:szCs w:val="26"/>
        </w:rPr>
      </w:pPr>
      <w:r w:rsidRPr="0096362F">
        <w:rPr>
          <w:i/>
          <w:sz w:val="26"/>
          <w:szCs w:val="26"/>
        </w:rPr>
        <w:t>Мы в</w:t>
      </w:r>
      <w:r w:rsidR="00211AA8" w:rsidRPr="0096362F">
        <w:rPr>
          <w:i/>
          <w:sz w:val="26"/>
          <w:szCs w:val="26"/>
        </w:rPr>
        <w:t>ольные птицы, пора, брат, пора.</w:t>
      </w:r>
    </w:p>
    <w:p w:rsidR="00211AA8" w:rsidRPr="0096362F" w:rsidRDefault="00211AA8" w:rsidP="0096362F">
      <w:pPr>
        <w:spacing w:line="360" w:lineRule="auto"/>
        <w:ind w:firstLine="709"/>
        <w:jc w:val="both"/>
        <w:rPr>
          <w:i/>
          <w:sz w:val="26"/>
          <w:szCs w:val="26"/>
        </w:rPr>
      </w:pPr>
      <w:r w:rsidRPr="0096362F">
        <w:rPr>
          <w:i/>
          <w:sz w:val="26"/>
          <w:szCs w:val="26"/>
        </w:rPr>
        <w:t>Туда, где за тучей белеет гора,</w:t>
      </w:r>
    </w:p>
    <w:p w:rsidR="00211AA8" w:rsidRPr="0096362F" w:rsidRDefault="00211AA8" w:rsidP="0096362F">
      <w:pPr>
        <w:spacing w:line="360" w:lineRule="auto"/>
        <w:ind w:firstLine="709"/>
        <w:jc w:val="both"/>
        <w:rPr>
          <w:i/>
          <w:sz w:val="26"/>
          <w:szCs w:val="26"/>
        </w:rPr>
      </w:pPr>
      <w:r w:rsidRPr="0096362F">
        <w:rPr>
          <w:i/>
          <w:sz w:val="26"/>
          <w:szCs w:val="26"/>
        </w:rPr>
        <w:t xml:space="preserve">Туда, где синеют морские края, </w:t>
      </w:r>
    </w:p>
    <w:p w:rsidR="00211AA8" w:rsidRPr="0096362F" w:rsidRDefault="001F68A2" w:rsidP="0096362F">
      <w:pPr>
        <w:spacing w:line="360" w:lineRule="auto"/>
        <w:ind w:firstLine="709"/>
        <w:jc w:val="both"/>
        <w:rPr>
          <w:i/>
          <w:sz w:val="26"/>
          <w:szCs w:val="26"/>
        </w:rPr>
      </w:pPr>
      <w:r w:rsidRPr="0096362F">
        <w:rPr>
          <w:i/>
          <w:sz w:val="26"/>
          <w:szCs w:val="26"/>
        </w:rPr>
        <w:t>Ту</w:t>
      </w:r>
      <w:r w:rsidR="00211AA8" w:rsidRPr="0096362F">
        <w:rPr>
          <w:i/>
          <w:sz w:val="26"/>
          <w:szCs w:val="26"/>
        </w:rPr>
        <w:t>да, где гуляют лишь ветер да я.</w:t>
      </w:r>
    </w:p>
    <w:p w:rsidR="001F68A2" w:rsidRPr="0096362F" w:rsidRDefault="001F68A2" w:rsidP="0096362F">
      <w:pPr>
        <w:spacing w:line="360" w:lineRule="auto"/>
        <w:ind w:firstLine="709"/>
        <w:jc w:val="both"/>
        <w:rPr>
          <w:i/>
          <w:sz w:val="26"/>
          <w:szCs w:val="26"/>
        </w:rPr>
      </w:pPr>
      <w:r w:rsidRPr="0096362F">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96362F" w:rsidRDefault="001F68A2" w:rsidP="0096362F">
      <w:pPr>
        <w:spacing w:line="360" w:lineRule="auto"/>
        <w:ind w:firstLine="709"/>
        <w:jc w:val="both"/>
        <w:rPr>
          <w:i/>
          <w:sz w:val="26"/>
          <w:szCs w:val="26"/>
        </w:rPr>
      </w:pPr>
      <w:r w:rsidRPr="0096362F">
        <w:rPr>
          <w:i/>
          <w:sz w:val="26"/>
          <w:szCs w:val="26"/>
        </w:rPr>
        <w:t>Невозможно забыть лирику писателя, которую он посвятил дружбе с Пущиным и Чаадаевым.</w:t>
      </w:r>
    </w:p>
    <w:p w:rsidR="001F68A2" w:rsidRPr="0096362F" w:rsidRDefault="001F68A2" w:rsidP="0096362F">
      <w:pPr>
        <w:spacing w:line="360" w:lineRule="auto"/>
        <w:ind w:firstLine="709"/>
        <w:jc w:val="both"/>
        <w:rPr>
          <w:i/>
          <w:sz w:val="26"/>
          <w:szCs w:val="26"/>
        </w:rPr>
      </w:pPr>
      <w:r w:rsidRPr="0096362F">
        <w:rPr>
          <w:i/>
          <w:sz w:val="26"/>
          <w:szCs w:val="26"/>
        </w:rPr>
        <w:t>Любезный именинник,</w:t>
      </w:r>
    </w:p>
    <w:p w:rsidR="001F68A2" w:rsidRPr="0096362F" w:rsidRDefault="001F68A2" w:rsidP="0096362F">
      <w:pPr>
        <w:spacing w:line="360" w:lineRule="auto"/>
        <w:ind w:firstLine="709"/>
        <w:jc w:val="both"/>
        <w:rPr>
          <w:i/>
          <w:sz w:val="26"/>
          <w:szCs w:val="26"/>
        </w:rPr>
      </w:pPr>
      <w:r w:rsidRPr="0096362F">
        <w:rPr>
          <w:i/>
          <w:sz w:val="26"/>
          <w:szCs w:val="26"/>
        </w:rPr>
        <w:t>О Пущин дорогой.</w:t>
      </w:r>
    </w:p>
    <w:p w:rsidR="001F68A2" w:rsidRPr="0096362F" w:rsidRDefault="001F68A2" w:rsidP="0096362F">
      <w:pPr>
        <w:spacing w:line="360" w:lineRule="auto"/>
        <w:ind w:firstLine="709"/>
        <w:jc w:val="both"/>
        <w:rPr>
          <w:i/>
          <w:sz w:val="26"/>
          <w:szCs w:val="26"/>
        </w:rPr>
      </w:pPr>
      <w:r w:rsidRPr="0096362F">
        <w:rPr>
          <w:i/>
          <w:sz w:val="26"/>
          <w:szCs w:val="26"/>
        </w:rPr>
        <w:t>Прибрел к тебе пустынник</w:t>
      </w:r>
    </w:p>
    <w:p w:rsidR="001F68A2" w:rsidRPr="0096362F" w:rsidRDefault="001F68A2" w:rsidP="0096362F">
      <w:pPr>
        <w:spacing w:line="360" w:lineRule="auto"/>
        <w:ind w:firstLine="709"/>
        <w:jc w:val="both"/>
        <w:rPr>
          <w:i/>
          <w:sz w:val="26"/>
          <w:szCs w:val="26"/>
        </w:rPr>
      </w:pPr>
      <w:r w:rsidRPr="0096362F">
        <w:rPr>
          <w:i/>
          <w:sz w:val="26"/>
          <w:szCs w:val="26"/>
        </w:rPr>
        <w:t>С открытою душой.</w:t>
      </w:r>
    </w:p>
    <w:p w:rsidR="001F68A2" w:rsidRPr="0096362F" w:rsidRDefault="001F68A2" w:rsidP="0096362F">
      <w:pPr>
        <w:spacing w:line="360" w:lineRule="auto"/>
        <w:ind w:firstLine="709"/>
        <w:jc w:val="both"/>
        <w:rPr>
          <w:i/>
          <w:sz w:val="26"/>
          <w:szCs w:val="26"/>
        </w:rPr>
      </w:pPr>
      <w:r w:rsidRPr="0096362F">
        <w:rPr>
          <w:i/>
          <w:sz w:val="26"/>
          <w:szCs w:val="26"/>
        </w:rPr>
        <w:t>Любви надежды тихой славы</w:t>
      </w:r>
    </w:p>
    <w:p w:rsidR="001F68A2" w:rsidRPr="0096362F" w:rsidRDefault="001F68A2" w:rsidP="0096362F">
      <w:pPr>
        <w:spacing w:line="360" w:lineRule="auto"/>
        <w:ind w:firstLine="709"/>
        <w:jc w:val="both"/>
        <w:rPr>
          <w:i/>
          <w:sz w:val="26"/>
          <w:szCs w:val="26"/>
        </w:rPr>
      </w:pPr>
      <w:r w:rsidRPr="0096362F">
        <w:rPr>
          <w:i/>
          <w:sz w:val="26"/>
          <w:szCs w:val="26"/>
        </w:rPr>
        <w:t>Недолго тешил нас обман.</w:t>
      </w:r>
    </w:p>
    <w:p w:rsidR="001F68A2" w:rsidRPr="0096362F" w:rsidRDefault="001F68A2" w:rsidP="0096362F">
      <w:pPr>
        <w:spacing w:line="360" w:lineRule="auto"/>
        <w:ind w:firstLine="709"/>
        <w:jc w:val="both"/>
        <w:rPr>
          <w:i/>
          <w:sz w:val="26"/>
          <w:szCs w:val="26"/>
        </w:rPr>
      </w:pPr>
      <w:r w:rsidRPr="0096362F">
        <w:rPr>
          <w:i/>
          <w:sz w:val="26"/>
          <w:szCs w:val="26"/>
        </w:rPr>
        <w:t>Исчезли юные забавы</w:t>
      </w:r>
    </w:p>
    <w:p w:rsidR="001F68A2" w:rsidRPr="0096362F" w:rsidRDefault="001F68A2" w:rsidP="0096362F">
      <w:pPr>
        <w:spacing w:line="360" w:lineRule="auto"/>
        <w:ind w:firstLine="709"/>
        <w:jc w:val="both"/>
        <w:rPr>
          <w:i/>
          <w:sz w:val="26"/>
          <w:szCs w:val="26"/>
        </w:rPr>
      </w:pPr>
      <w:r w:rsidRPr="0096362F">
        <w:rPr>
          <w:i/>
          <w:sz w:val="26"/>
          <w:szCs w:val="26"/>
        </w:rPr>
        <w:t>Как сон, как утренний туман.</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r w:rsidRPr="0096362F">
        <w:rPr>
          <w:sz w:val="26"/>
          <w:szCs w:val="26"/>
        </w:rPr>
        <w:lastRenderedPageBreak/>
        <w:t xml:space="preserve">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w:t>
      </w:r>
      <w:r w:rsidR="002849BB">
        <w:rPr>
          <w:sz w:val="26"/>
          <w:szCs w:val="26"/>
        </w:rPr>
        <w:t>заключения, учеником выстроена.</w:t>
      </w:r>
    </w:p>
    <w:p w:rsidR="001F68A2" w:rsidRPr="0096362F"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Сочинение несвободно также от ряда других ошибок, в том числе фактических.</w:t>
      </w:r>
    </w:p>
    <w:p w:rsidR="002849BB" w:rsidRDefault="001F68A2" w:rsidP="002849BB">
      <w:pPr>
        <w:widowControl w:val="0"/>
        <w:autoSpaceDE w:val="0"/>
        <w:autoSpaceDN w:val="0"/>
        <w:adjustRightInd w:val="0"/>
        <w:spacing w:line="360" w:lineRule="auto"/>
        <w:ind w:firstLine="709"/>
        <w:rPr>
          <w:b/>
          <w:sz w:val="28"/>
          <w:szCs w:val="26"/>
        </w:rPr>
      </w:pPr>
      <w:r w:rsidRPr="002849BB">
        <w:rPr>
          <w:b/>
          <w:sz w:val="28"/>
          <w:szCs w:val="26"/>
        </w:rPr>
        <w:t>Анализ сочинений по критерию №4 «Качество письменной речи»</w:t>
      </w:r>
    </w:p>
    <w:p w:rsidR="002849BB" w:rsidRDefault="001F68A2" w:rsidP="002849BB">
      <w:pPr>
        <w:widowControl w:val="0"/>
        <w:autoSpaceDE w:val="0"/>
        <w:autoSpaceDN w:val="0"/>
        <w:adjustRightInd w:val="0"/>
        <w:spacing w:line="360" w:lineRule="auto"/>
        <w:ind w:firstLine="709"/>
        <w:rPr>
          <w:b/>
          <w:sz w:val="28"/>
          <w:szCs w:val="26"/>
        </w:rPr>
      </w:pPr>
      <w:r w:rsidRPr="0096362F">
        <w:rPr>
          <w:sz w:val="26"/>
          <w:szCs w:val="26"/>
        </w:rPr>
        <w:t>Ниже приведены фрагменты сочинений, интересные для комментария с точки зрения их речевого оформления.</w:t>
      </w:r>
    </w:p>
    <w:p w:rsidR="002849BB" w:rsidRDefault="001F68A2" w:rsidP="002849BB">
      <w:pPr>
        <w:widowControl w:val="0"/>
        <w:autoSpaceDE w:val="0"/>
        <w:autoSpaceDN w:val="0"/>
        <w:adjustRightInd w:val="0"/>
        <w:spacing w:line="360" w:lineRule="auto"/>
        <w:ind w:firstLine="709"/>
        <w:rPr>
          <w:b/>
          <w:sz w:val="28"/>
          <w:szCs w:val="26"/>
        </w:rPr>
      </w:pPr>
      <w:r w:rsidRPr="0096362F">
        <w:rPr>
          <w:b/>
          <w:sz w:val="26"/>
          <w:szCs w:val="26"/>
        </w:rPr>
        <w:t>Фрагмент №11</w:t>
      </w:r>
    </w:p>
    <w:p w:rsidR="001F68A2" w:rsidRPr="002849BB" w:rsidRDefault="001F68A2" w:rsidP="002849BB">
      <w:pPr>
        <w:widowControl w:val="0"/>
        <w:autoSpaceDE w:val="0"/>
        <w:autoSpaceDN w:val="0"/>
        <w:adjustRightInd w:val="0"/>
        <w:spacing w:line="360" w:lineRule="auto"/>
        <w:ind w:firstLine="709"/>
        <w:rPr>
          <w:b/>
          <w:sz w:val="28"/>
          <w:szCs w:val="26"/>
        </w:rPr>
      </w:pPr>
      <w:r w:rsidRPr="0096362F">
        <w:rPr>
          <w:b/>
          <w:i/>
          <w:sz w:val="26"/>
          <w:szCs w:val="26"/>
        </w:rPr>
        <w:t>На какие жизненные вопросы может помочь тебе ответить литература?</w:t>
      </w:r>
    </w:p>
    <w:p w:rsidR="004C3F8C" w:rsidRPr="0096362F" w:rsidRDefault="001F68A2" w:rsidP="002849BB">
      <w:pPr>
        <w:spacing w:line="360" w:lineRule="auto"/>
        <w:ind w:firstLine="709"/>
        <w:jc w:val="both"/>
        <w:rPr>
          <w:i/>
          <w:sz w:val="26"/>
          <w:szCs w:val="26"/>
        </w:rPr>
      </w:pPr>
      <w:r w:rsidRPr="0096362F">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96362F">
        <w:rPr>
          <w:b/>
          <w:i/>
          <w:sz w:val="26"/>
          <w:szCs w:val="26"/>
        </w:rPr>
        <w:t xml:space="preserve">тенденция к равнодушию вполне близка к повсеместному явлению. </w:t>
      </w:r>
      <w:r w:rsidRPr="0096362F">
        <w:rPr>
          <w:i/>
          <w:sz w:val="26"/>
          <w:szCs w:val="26"/>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4C3F8C" w:rsidRPr="0096362F" w:rsidRDefault="001F68A2" w:rsidP="0096362F">
      <w:pPr>
        <w:spacing w:line="360" w:lineRule="auto"/>
        <w:ind w:firstLine="709"/>
        <w:jc w:val="both"/>
        <w:rPr>
          <w:i/>
          <w:sz w:val="26"/>
          <w:szCs w:val="26"/>
        </w:rPr>
      </w:pPr>
      <w:r w:rsidRPr="0096362F">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w:t>
      </w:r>
      <w:r w:rsidRPr="0096362F">
        <w:rPr>
          <w:i/>
          <w:sz w:val="26"/>
          <w:szCs w:val="26"/>
        </w:rPr>
        <w:lastRenderedPageBreak/>
        <w:t xml:space="preserve">временем. Так в людях и обнаруживаются отвага и трусость, честность и </w:t>
      </w:r>
      <w:r w:rsidRPr="0096362F">
        <w:rPr>
          <w:b/>
          <w:i/>
          <w:sz w:val="26"/>
          <w:szCs w:val="26"/>
        </w:rPr>
        <w:t>плутовство</w:t>
      </w:r>
      <w:r w:rsidRPr="0096362F">
        <w:rPr>
          <w:i/>
          <w:sz w:val="26"/>
          <w:szCs w:val="26"/>
        </w:rPr>
        <w:t>, способность на великие чувства или малодушие.</w:t>
      </w:r>
    </w:p>
    <w:p w:rsidR="004C3F8C" w:rsidRPr="0096362F" w:rsidRDefault="001F68A2" w:rsidP="0096362F">
      <w:pPr>
        <w:spacing w:line="360" w:lineRule="auto"/>
        <w:ind w:firstLine="709"/>
        <w:jc w:val="both"/>
        <w:rPr>
          <w:i/>
          <w:sz w:val="26"/>
          <w:szCs w:val="26"/>
        </w:rPr>
      </w:pPr>
      <w:r w:rsidRPr="0096362F">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96362F">
        <w:rPr>
          <w:b/>
          <w:i/>
          <w:sz w:val="26"/>
          <w:szCs w:val="26"/>
        </w:rPr>
        <w:t>ее во время преодоления сложного зимнего горного пути.</w:t>
      </w:r>
      <w:r w:rsidRPr="0096362F">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4C3F8C" w:rsidRPr="0096362F" w:rsidRDefault="001F68A2" w:rsidP="0096362F">
      <w:pPr>
        <w:spacing w:line="360" w:lineRule="auto"/>
        <w:ind w:firstLine="709"/>
        <w:jc w:val="both"/>
        <w:rPr>
          <w:i/>
          <w:sz w:val="26"/>
          <w:szCs w:val="26"/>
        </w:rPr>
      </w:pPr>
      <w:r w:rsidRPr="0096362F">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96362F" w:rsidRDefault="001F68A2" w:rsidP="0096362F">
      <w:pPr>
        <w:spacing w:line="360" w:lineRule="auto"/>
        <w:ind w:firstLine="709"/>
        <w:jc w:val="both"/>
        <w:rPr>
          <w:i/>
          <w:sz w:val="26"/>
          <w:szCs w:val="26"/>
        </w:rPr>
      </w:pPr>
      <w:r w:rsidRPr="0096362F">
        <w:rPr>
          <w:i/>
          <w:sz w:val="26"/>
          <w:szCs w:val="26"/>
        </w:rPr>
        <w:t xml:space="preserve">В другом произведении В. Быкова, «Сотников», герои – </w:t>
      </w:r>
      <w:r w:rsidRPr="0096362F">
        <w:rPr>
          <w:b/>
          <w:i/>
          <w:sz w:val="26"/>
          <w:szCs w:val="26"/>
        </w:rPr>
        <w:t>представители партизанского отряда,</w:t>
      </w:r>
      <w:r w:rsidRPr="0096362F">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4C3F8C" w:rsidRPr="0096362F" w:rsidRDefault="001F68A2" w:rsidP="0096362F">
      <w:pPr>
        <w:spacing w:line="360" w:lineRule="auto"/>
        <w:ind w:firstLine="709"/>
        <w:jc w:val="both"/>
        <w:rPr>
          <w:i/>
          <w:sz w:val="26"/>
          <w:szCs w:val="26"/>
        </w:rPr>
      </w:pPr>
      <w:r w:rsidRPr="0096362F">
        <w:rPr>
          <w:i/>
          <w:sz w:val="26"/>
          <w:szCs w:val="26"/>
        </w:rPr>
        <w:lastRenderedPageBreak/>
        <w:t xml:space="preserve">А сколько еще подобных примеров можно найти </w:t>
      </w:r>
      <w:r w:rsidRPr="0096362F">
        <w:rPr>
          <w:b/>
          <w:i/>
          <w:sz w:val="26"/>
          <w:szCs w:val="26"/>
        </w:rPr>
        <w:t>среди всемирной художественной литературы</w:t>
      </w:r>
      <w:r w:rsidRPr="0096362F">
        <w:rPr>
          <w:i/>
          <w:sz w:val="26"/>
          <w:szCs w:val="26"/>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96362F" w:rsidRDefault="001F68A2" w:rsidP="0096362F">
      <w:pPr>
        <w:spacing w:line="360" w:lineRule="auto"/>
        <w:ind w:firstLine="709"/>
        <w:jc w:val="both"/>
        <w:rPr>
          <w:i/>
          <w:sz w:val="26"/>
          <w:szCs w:val="26"/>
        </w:rPr>
      </w:pPr>
      <w:r w:rsidRPr="0096362F">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2849BB" w:rsidRDefault="001F68A2" w:rsidP="002849BB">
      <w:pPr>
        <w:spacing w:line="360" w:lineRule="auto"/>
        <w:ind w:firstLine="709"/>
        <w:jc w:val="both"/>
        <w:rPr>
          <w:i/>
          <w:sz w:val="26"/>
          <w:szCs w:val="26"/>
        </w:rPr>
      </w:pPr>
      <w:r w:rsidRPr="0096362F">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2849BB" w:rsidRDefault="001F68A2" w:rsidP="002849BB">
      <w:pPr>
        <w:spacing w:line="360" w:lineRule="auto"/>
        <w:ind w:firstLine="709"/>
        <w:jc w:val="both"/>
        <w:rPr>
          <w:i/>
          <w:sz w:val="26"/>
          <w:szCs w:val="26"/>
        </w:rPr>
      </w:pPr>
      <w:r w:rsidRPr="0096362F">
        <w:rPr>
          <w:b/>
          <w:sz w:val="26"/>
          <w:szCs w:val="26"/>
        </w:rPr>
        <w:t>Фрагмент № 12</w:t>
      </w:r>
    </w:p>
    <w:p w:rsidR="001F68A2" w:rsidRPr="0096362F" w:rsidRDefault="001F68A2" w:rsidP="0096362F">
      <w:pPr>
        <w:widowControl w:val="0"/>
        <w:autoSpaceDE w:val="0"/>
        <w:autoSpaceDN w:val="0"/>
        <w:adjustRightInd w:val="0"/>
        <w:spacing w:line="360" w:lineRule="auto"/>
        <w:ind w:firstLine="709"/>
        <w:jc w:val="both"/>
        <w:rPr>
          <w:sz w:val="26"/>
          <w:szCs w:val="26"/>
          <w:lang w:eastAsia="en-US"/>
        </w:rPr>
      </w:pPr>
      <w:r w:rsidRPr="0096362F">
        <w:rPr>
          <w:b/>
          <w:sz w:val="26"/>
          <w:szCs w:val="26"/>
        </w:rPr>
        <w:t xml:space="preserve">Мечта уводит от жизни или ведет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Каждый человек мечтает. </w:t>
      </w:r>
      <w:r w:rsidRPr="0096362F">
        <w:rPr>
          <w:b/>
          <w:i/>
          <w:sz w:val="26"/>
          <w:szCs w:val="26"/>
        </w:rPr>
        <w:t>Мечта о светлом будущем</w:t>
      </w:r>
      <w:r w:rsidRPr="0096362F">
        <w:rPr>
          <w:i/>
          <w:sz w:val="26"/>
          <w:szCs w:val="26"/>
        </w:rPr>
        <w:t xml:space="preserve"> </w:t>
      </w:r>
      <w:r w:rsidRPr="0096362F">
        <w:rPr>
          <w:b/>
          <w:i/>
          <w:sz w:val="26"/>
          <w:szCs w:val="26"/>
        </w:rPr>
        <w:t>помогает идти вперёд.</w:t>
      </w:r>
      <w:r w:rsidRPr="0096362F">
        <w:rPr>
          <w:i/>
          <w:sz w:val="26"/>
          <w:szCs w:val="26"/>
        </w:rPr>
        <w:t xml:space="preserve"> Мечты</w:t>
      </w:r>
      <w:r w:rsidRPr="0096362F">
        <w:rPr>
          <w:b/>
          <w:i/>
          <w:sz w:val="26"/>
          <w:szCs w:val="26"/>
        </w:rPr>
        <w:t xml:space="preserve"> ведут нас по  жизненному пути</w:t>
      </w:r>
      <w:r w:rsidRPr="0096362F">
        <w:rPr>
          <w:i/>
          <w:sz w:val="26"/>
          <w:szCs w:val="26"/>
        </w:rPr>
        <w:t xml:space="preserve">. Ради осуществления желаний человек </w:t>
      </w:r>
      <w:r w:rsidRPr="0096362F">
        <w:rPr>
          <w:b/>
          <w:i/>
          <w:sz w:val="26"/>
          <w:szCs w:val="26"/>
        </w:rPr>
        <w:t>готов пожертвовать своей жизнью</w:t>
      </w:r>
      <w:r w:rsidRPr="0096362F">
        <w:rPr>
          <w:i/>
          <w:sz w:val="26"/>
          <w:szCs w:val="26"/>
        </w:rPr>
        <w:t xml:space="preserve">. Мечта </w:t>
      </w:r>
      <w:r w:rsidRPr="0096362F">
        <w:rPr>
          <w:b/>
          <w:i/>
          <w:sz w:val="26"/>
          <w:szCs w:val="26"/>
        </w:rPr>
        <w:t>помогает двигаться вперед</w:t>
      </w:r>
      <w:r w:rsidRPr="0096362F">
        <w:rPr>
          <w:i/>
          <w:sz w:val="26"/>
          <w:szCs w:val="26"/>
        </w:rPr>
        <w:t xml:space="preserve">. </w:t>
      </w:r>
    </w:p>
    <w:p w:rsidR="001F68A2" w:rsidRPr="0096362F" w:rsidRDefault="001F68A2" w:rsidP="0096362F">
      <w:pPr>
        <w:spacing w:line="360" w:lineRule="auto"/>
        <w:ind w:firstLine="709"/>
        <w:jc w:val="both"/>
        <w:rPr>
          <w:i/>
          <w:sz w:val="26"/>
          <w:szCs w:val="26"/>
        </w:rPr>
      </w:pPr>
      <w:r w:rsidRPr="0096362F">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96362F">
        <w:rPr>
          <w:b/>
          <w:i/>
          <w:sz w:val="26"/>
          <w:szCs w:val="26"/>
        </w:rPr>
        <w:t>вело его на протяжении всего жизненного пути.</w:t>
      </w:r>
      <w:r w:rsidRPr="0096362F">
        <w:rPr>
          <w:i/>
          <w:sz w:val="26"/>
          <w:szCs w:val="26"/>
        </w:rPr>
        <w:t xml:space="preserve"> Татаринов испытал много трудностей, но, все-таки, смог приблизиться к своей мечте. </w:t>
      </w:r>
      <w:r w:rsidRPr="0096362F">
        <w:rPr>
          <w:b/>
          <w:i/>
          <w:sz w:val="26"/>
          <w:szCs w:val="26"/>
        </w:rPr>
        <w:t>пожертвовав собственной жизнью</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Другой герой – Александр Григорьев. Он с самого детства испытал на себе все </w:t>
      </w:r>
      <w:r w:rsidRPr="0096362F">
        <w:rPr>
          <w:b/>
          <w:i/>
          <w:sz w:val="26"/>
          <w:szCs w:val="26"/>
        </w:rPr>
        <w:t>тяготы и  лишения</w:t>
      </w:r>
      <w:r w:rsidRPr="0096362F">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96362F">
        <w:rPr>
          <w:b/>
          <w:i/>
          <w:sz w:val="26"/>
          <w:szCs w:val="26"/>
        </w:rPr>
        <w:t>до глубины души тронуло</w:t>
      </w:r>
      <w:r w:rsidRPr="0096362F">
        <w:rPr>
          <w:i/>
          <w:sz w:val="26"/>
          <w:szCs w:val="26"/>
        </w:rPr>
        <w:t xml:space="preserve"> Григорьева, и он решил найти пропавшую экспедицию. Эта мечта вела Александра на </w:t>
      </w:r>
      <w:r w:rsidRPr="0096362F">
        <w:rPr>
          <w:b/>
          <w:i/>
          <w:sz w:val="26"/>
          <w:szCs w:val="26"/>
        </w:rPr>
        <w:t>протяжении всего жизненного пути</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Желание Григорьева </w:t>
      </w:r>
      <w:r w:rsidRPr="0096362F">
        <w:rPr>
          <w:b/>
          <w:i/>
          <w:sz w:val="26"/>
          <w:szCs w:val="26"/>
        </w:rPr>
        <w:t>двигало его вперед</w:t>
      </w:r>
      <w:r w:rsidRPr="0096362F">
        <w:rPr>
          <w:i/>
          <w:sz w:val="26"/>
          <w:szCs w:val="26"/>
        </w:rPr>
        <w:t xml:space="preserve">. </w:t>
      </w:r>
      <w:r w:rsidRPr="0096362F">
        <w:rPr>
          <w:b/>
          <w:i/>
          <w:sz w:val="26"/>
          <w:szCs w:val="26"/>
        </w:rPr>
        <w:t>Мечту</w:t>
      </w:r>
      <w:r w:rsidRPr="0096362F">
        <w:rPr>
          <w:i/>
          <w:sz w:val="26"/>
          <w:szCs w:val="26"/>
        </w:rPr>
        <w:t xml:space="preserve"> Александра </w:t>
      </w:r>
      <w:r w:rsidRPr="0096362F">
        <w:rPr>
          <w:b/>
          <w:i/>
          <w:sz w:val="26"/>
          <w:szCs w:val="26"/>
        </w:rPr>
        <w:t>можно назвать</w:t>
      </w:r>
      <w:r w:rsidRPr="0096362F">
        <w:rPr>
          <w:i/>
          <w:sz w:val="26"/>
          <w:szCs w:val="26"/>
        </w:rPr>
        <w:t xml:space="preserve"> чистой и</w:t>
      </w:r>
      <w:r w:rsidRPr="0096362F">
        <w:rPr>
          <w:b/>
          <w:i/>
          <w:sz w:val="26"/>
          <w:szCs w:val="26"/>
        </w:rPr>
        <w:t xml:space="preserve"> светлой</w:t>
      </w:r>
      <w:r w:rsidRPr="0096362F">
        <w:rPr>
          <w:i/>
          <w:sz w:val="26"/>
          <w:szCs w:val="26"/>
        </w:rPr>
        <w:t xml:space="preserve">, ведь он стремился </w:t>
      </w:r>
      <w:r w:rsidRPr="0096362F">
        <w:rPr>
          <w:b/>
          <w:i/>
          <w:sz w:val="26"/>
          <w:szCs w:val="26"/>
        </w:rPr>
        <w:t>установить справедливость</w:t>
      </w:r>
      <w:r w:rsidRPr="0096362F">
        <w:rPr>
          <w:i/>
          <w:sz w:val="26"/>
          <w:szCs w:val="26"/>
        </w:rPr>
        <w:t xml:space="preserve"> и найти пропавшую экспедицию. Судьба Татаринова </w:t>
      </w:r>
      <w:r w:rsidRPr="0096362F">
        <w:rPr>
          <w:b/>
          <w:i/>
          <w:sz w:val="26"/>
          <w:szCs w:val="26"/>
        </w:rPr>
        <w:t>тронула его до глубины  души</w:t>
      </w:r>
      <w:r w:rsidRPr="0096362F">
        <w:rPr>
          <w:i/>
          <w:sz w:val="26"/>
          <w:szCs w:val="26"/>
        </w:rPr>
        <w:t xml:space="preserve">. Предательство близкого друга – вот одна из причин смерти пропавшей экспедиции. </w:t>
      </w:r>
      <w:r w:rsidRPr="0096362F">
        <w:rPr>
          <w:b/>
          <w:i/>
          <w:sz w:val="26"/>
          <w:szCs w:val="26"/>
        </w:rPr>
        <w:t>Установление справедливости</w:t>
      </w:r>
      <w:r w:rsidRPr="0096362F">
        <w:rPr>
          <w:i/>
          <w:sz w:val="26"/>
          <w:szCs w:val="26"/>
        </w:rPr>
        <w:t xml:space="preserve"> – цель великой, благородной и </w:t>
      </w:r>
      <w:r w:rsidRPr="0096362F">
        <w:rPr>
          <w:b/>
          <w:i/>
          <w:sz w:val="26"/>
          <w:szCs w:val="26"/>
        </w:rPr>
        <w:t>светлой мечты</w:t>
      </w:r>
      <w:r w:rsidRPr="0096362F">
        <w:rPr>
          <w:i/>
          <w:sz w:val="26"/>
          <w:szCs w:val="26"/>
        </w:rPr>
        <w:t>.&lt;....&gt;</w:t>
      </w:r>
    </w:p>
    <w:p w:rsidR="001F68A2" w:rsidRPr="0096362F" w:rsidRDefault="001F68A2" w:rsidP="0096362F">
      <w:pPr>
        <w:spacing w:line="360" w:lineRule="auto"/>
        <w:ind w:firstLine="709"/>
        <w:jc w:val="both"/>
        <w:rPr>
          <w:sz w:val="26"/>
          <w:szCs w:val="26"/>
        </w:rPr>
      </w:pPr>
      <w:r w:rsidRPr="0096362F">
        <w:rPr>
          <w:sz w:val="26"/>
          <w:szCs w:val="26"/>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В целом сочинение по критерию №4 заслуживает оценки «зачёт», так как  низкое качество речи не за</w:t>
      </w:r>
      <w:r w:rsidR="002849BB">
        <w:rPr>
          <w:sz w:val="26"/>
          <w:szCs w:val="26"/>
        </w:rPr>
        <w:t xml:space="preserve">трудняют понимания его смысла. </w:t>
      </w:r>
    </w:p>
    <w:p w:rsidR="001F68A2" w:rsidRPr="002849BB" w:rsidRDefault="001F68A2" w:rsidP="002849BB">
      <w:pPr>
        <w:widowControl w:val="0"/>
        <w:autoSpaceDE w:val="0"/>
        <w:autoSpaceDN w:val="0"/>
        <w:adjustRightInd w:val="0"/>
        <w:spacing w:line="360" w:lineRule="auto"/>
        <w:ind w:firstLine="709"/>
        <w:jc w:val="both"/>
        <w:rPr>
          <w:sz w:val="26"/>
          <w:szCs w:val="26"/>
        </w:rPr>
      </w:pPr>
      <w:r w:rsidRPr="0096362F">
        <w:rPr>
          <w:b/>
          <w:sz w:val="26"/>
          <w:szCs w:val="26"/>
        </w:rPr>
        <w:t>Фрагмент № 13</w:t>
      </w:r>
    </w:p>
    <w:p w:rsidR="001F68A2" w:rsidRPr="0096362F" w:rsidRDefault="001F68A2" w:rsidP="0096362F">
      <w:pPr>
        <w:spacing w:line="360" w:lineRule="auto"/>
        <w:ind w:firstLine="709"/>
        <w:jc w:val="center"/>
        <w:rPr>
          <w:b/>
          <w:i/>
          <w:sz w:val="26"/>
          <w:szCs w:val="26"/>
        </w:rPr>
      </w:pPr>
      <w:r w:rsidRPr="0096362F">
        <w:rPr>
          <w:b/>
          <w:i/>
          <w:sz w:val="26"/>
          <w:szCs w:val="26"/>
        </w:rPr>
        <w:t>Почему люди пишут стихи?</w:t>
      </w:r>
    </w:p>
    <w:p w:rsidR="004C3F8C" w:rsidRPr="0096362F" w:rsidRDefault="001F68A2" w:rsidP="0096362F">
      <w:pPr>
        <w:spacing w:line="360" w:lineRule="auto"/>
        <w:ind w:firstLine="709"/>
        <w:jc w:val="both"/>
        <w:rPr>
          <w:i/>
          <w:sz w:val="26"/>
          <w:szCs w:val="26"/>
        </w:rPr>
      </w:pPr>
      <w:r w:rsidRPr="0096362F">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96362F" w:rsidRDefault="001F68A2" w:rsidP="0096362F">
      <w:pPr>
        <w:spacing w:line="360" w:lineRule="auto"/>
        <w:ind w:firstLine="709"/>
        <w:jc w:val="both"/>
        <w:rPr>
          <w:i/>
          <w:sz w:val="26"/>
          <w:szCs w:val="26"/>
        </w:rPr>
      </w:pPr>
      <w:r w:rsidRPr="0096362F">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lastRenderedPageBreak/>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96362F" w:rsidRDefault="001F68A2" w:rsidP="0096362F">
      <w:pPr>
        <w:spacing w:line="360" w:lineRule="auto"/>
        <w:ind w:firstLine="709"/>
        <w:jc w:val="both"/>
        <w:rPr>
          <w:i/>
          <w:sz w:val="26"/>
          <w:szCs w:val="26"/>
        </w:rPr>
      </w:pPr>
      <w:r w:rsidRPr="0096362F">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849BB" w:rsidRDefault="001F68A2" w:rsidP="002849BB">
      <w:pPr>
        <w:spacing w:before="120" w:line="360" w:lineRule="auto"/>
        <w:ind w:firstLine="709"/>
        <w:jc w:val="both"/>
        <w:rPr>
          <w:sz w:val="26"/>
          <w:szCs w:val="26"/>
        </w:rPr>
      </w:pPr>
      <w:r w:rsidRPr="0096362F">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w:t>
      </w:r>
      <w:r w:rsidR="002849BB">
        <w:rPr>
          <w:sz w:val="26"/>
          <w:szCs w:val="26"/>
        </w:rPr>
        <w:t>нию понимания смысла сочинения.</w:t>
      </w:r>
    </w:p>
    <w:p w:rsidR="002849BB" w:rsidRDefault="001F68A2" w:rsidP="002849BB">
      <w:pPr>
        <w:spacing w:before="120" w:line="360" w:lineRule="auto"/>
        <w:ind w:firstLine="709"/>
        <w:contextualSpacing/>
        <w:jc w:val="both"/>
        <w:rPr>
          <w:sz w:val="26"/>
          <w:szCs w:val="26"/>
        </w:rPr>
      </w:pPr>
      <w:r w:rsidRPr="002849BB">
        <w:rPr>
          <w:b/>
          <w:sz w:val="28"/>
          <w:szCs w:val="26"/>
        </w:rPr>
        <w:t>Анализ сочинений по критерию №5 «Грамотность»</w:t>
      </w:r>
    </w:p>
    <w:p w:rsidR="002849BB" w:rsidRDefault="001F68A2" w:rsidP="002849BB">
      <w:pPr>
        <w:spacing w:before="120" w:line="360" w:lineRule="auto"/>
        <w:ind w:firstLine="709"/>
        <w:contextualSpacing/>
        <w:jc w:val="both"/>
        <w:rPr>
          <w:sz w:val="26"/>
          <w:szCs w:val="26"/>
        </w:rPr>
      </w:pPr>
      <w:r w:rsidRPr="0096362F">
        <w:rPr>
          <w:sz w:val="26"/>
          <w:szCs w:val="26"/>
        </w:rPr>
        <w:t>Ниже приведен фрагмент сочинения с целью демонстрации уровня грамотности, который не позволяет выпускнику получить зачет по критерию №</w:t>
      </w:r>
      <w:r w:rsidR="002849BB">
        <w:rPr>
          <w:sz w:val="26"/>
          <w:szCs w:val="26"/>
        </w:rPr>
        <w:t xml:space="preserve"> </w:t>
      </w:r>
      <w:r w:rsidRPr="0096362F">
        <w:rPr>
          <w:sz w:val="26"/>
          <w:szCs w:val="26"/>
        </w:rPr>
        <w:t>5.</w:t>
      </w:r>
    </w:p>
    <w:p w:rsidR="002849BB" w:rsidRDefault="001F68A2" w:rsidP="002849BB">
      <w:pPr>
        <w:spacing w:before="120" w:line="360" w:lineRule="auto"/>
        <w:ind w:firstLine="709"/>
        <w:contextualSpacing/>
        <w:jc w:val="both"/>
        <w:rPr>
          <w:sz w:val="26"/>
          <w:szCs w:val="26"/>
        </w:rPr>
      </w:pPr>
      <w:r w:rsidRPr="0096362F">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2849BB" w:rsidRDefault="001F68A2" w:rsidP="002849BB">
      <w:pPr>
        <w:spacing w:before="120" w:line="360" w:lineRule="auto"/>
        <w:ind w:firstLine="709"/>
        <w:contextualSpacing/>
        <w:jc w:val="both"/>
        <w:rPr>
          <w:sz w:val="26"/>
          <w:szCs w:val="26"/>
        </w:rPr>
      </w:pPr>
      <w:r w:rsidRPr="0096362F">
        <w:rPr>
          <w:b/>
          <w:sz w:val="26"/>
          <w:szCs w:val="26"/>
        </w:rPr>
        <w:t>Фрагмент №14</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96362F" w:rsidRDefault="001F68A2" w:rsidP="0096362F">
      <w:pPr>
        <w:spacing w:line="360" w:lineRule="auto"/>
        <w:ind w:firstLine="709"/>
        <w:jc w:val="both"/>
        <w:rPr>
          <w:i/>
          <w:sz w:val="26"/>
          <w:szCs w:val="26"/>
        </w:rPr>
      </w:pPr>
      <w:r w:rsidRPr="0096362F">
        <w:rPr>
          <w:i/>
          <w:sz w:val="26"/>
          <w:szCs w:val="26"/>
        </w:rPr>
        <w:t>Как написано в стихотворении «Мир не изменится»</w:t>
      </w:r>
    </w:p>
    <w:p w:rsidR="001F68A2" w:rsidRPr="0096362F" w:rsidRDefault="001F68A2" w:rsidP="0096362F">
      <w:pPr>
        <w:spacing w:line="360" w:lineRule="auto"/>
        <w:ind w:firstLine="709"/>
        <w:jc w:val="both"/>
        <w:rPr>
          <w:i/>
          <w:sz w:val="26"/>
          <w:szCs w:val="26"/>
        </w:rPr>
      </w:pPr>
      <w:r w:rsidRPr="0096362F">
        <w:rPr>
          <w:i/>
          <w:sz w:val="26"/>
          <w:szCs w:val="26"/>
        </w:rPr>
        <w:t>Ты закрыл глаза</w:t>
      </w:r>
    </w:p>
    <w:p w:rsidR="001F68A2" w:rsidRPr="0096362F" w:rsidRDefault="001F68A2" w:rsidP="0096362F">
      <w:pPr>
        <w:spacing w:line="360" w:lineRule="auto"/>
        <w:ind w:firstLine="709"/>
        <w:jc w:val="both"/>
        <w:rPr>
          <w:i/>
          <w:sz w:val="26"/>
          <w:szCs w:val="26"/>
        </w:rPr>
      </w:pPr>
      <w:r w:rsidRPr="0096362F">
        <w:rPr>
          <w:i/>
          <w:sz w:val="26"/>
          <w:szCs w:val="26"/>
        </w:rPr>
        <w:t>Сжег свои мосты</w:t>
      </w:r>
    </w:p>
    <w:p w:rsidR="001F68A2" w:rsidRPr="0096362F" w:rsidRDefault="001F68A2" w:rsidP="0096362F">
      <w:pPr>
        <w:spacing w:line="360" w:lineRule="auto"/>
        <w:ind w:firstLine="709"/>
        <w:jc w:val="both"/>
        <w:rPr>
          <w:i/>
          <w:sz w:val="26"/>
          <w:szCs w:val="26"/>
        </w:rPr>
      </w:pPr>
      <w:r w:rsidRPr="0096362F">
        <w:rPr>
          <w:i/>
          <w:sz w:val="26"/>
          <w:szCs w:val="26"/>
        </w:rPr>
        <w:t xml:space="preserve">Как наш мир далек </w:t>
      </w:r>
    </w:p>
    <w:p w:rsidR="001F68A2" w:rsidRPr="0096362F" w:rsidRDefault="001F68A2" w:rsidP="0096362F">
      <w:pPr>
        <w:spacing w:line="360" w:lineRule="auto"/>
        <w:ind w:firstLine="709"/>
        <w:jc w:val="both"/>
        <w:rPr>
          <w:i/>
          <w:sz w:val="26"/>
          <w:szCs w:val="26"/>
        </w:rPr>
      </w:pPr>
      <w:r w:rsidRPr="0096362F">
        <w:rPr>
          <w:i/>
          <w:sz w:val="26"/>
          <w:szCs w:val="26"/>
        </w:rPr>
        <w:t>От твоей мечты</w:t>
      </w:r>
    </w:p>
    <w:p w:rsidR="001F68A2" w:rsidRPr="0096362F" w:rsidRDefault="001F68A2" w:rsidP="0096362F">
      <w:pPr>
        <w:spacing w:line="360" w:lineRule="auto"/>
        <w:ind w:firstLine="709"/>
        <w:jc w:val="both"/>
        <w:rPr>
          <w:i/>
          <w:sz w:val="26"/>
          <w:szCs w:val="26"/>
        </w:rPr>
      </w:pPr>
      <w:r w:rsidRPr="0096362F">
        <w:rPr>
          <w:i/>
          <w:sz w:val="26"/>
          <w:szCs w:val="26"/>
        </w:rPr>
        <w:t>Это говорит о том, что мечта уводит нас от реальной жизни и строит внутри каждого другой совершенный мир.</w:t>
      </w:r>
    </w:p>
    <w:p w:rsidR="001F68A2" w:rsidRPr="0096362F" w:rsidRDefault="001F68A2" w:rsidP="0096362F">
      <w:pPr>
        <w:spacing w:line="360" w:lineRule="auto"/>
        <w:ind w:firstLine="709"/>
        <w:jc w:val="both"/>
        <w:rPr>
          <w:i/>
          <w:sz w:val="26"/>
          <w:szCs w:val="26"/>
        </w:rPr>
      </w:pPr>
      <w:r w:rsidRPr="0096362F">
        <w:rPr>
          <w:i/>
          <w:sz w:val="26"/>
          <w:szCs w:val="26"/>
        </w:rPr>
        <w:t>Какбы ты не мечтал просто сидя на месте мы ничего не изменим.</w:t>
      </w:r>
    </w:p>
    <w:p w:rsidR="001F68A2" w:rsidRPr="0096362F" w:rsidRDefault="001F68A2" w:rsidP="0096362F">
      <w:pPr>
        <w:spacing w:line="360" w:lineRule="auto"/>
        <w:ind w:firstLine="709"/>
        <w:jc w:val="both"/>
        <w:rPr>
          <w:i/>
          <w:sz w:val="26"/>
          <w:szCs w:val="26"/>
        </w:rPr>
      </w:pPr>
      <w:r w:rsidRPr="0096362F">
        <w:rPr>
          <w:i/>
          <w:sz w:val="26"/>
          <w:szCs w:val="26"/>
        </w:rPr>
        <w:lastRenderedPageBreak/>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96362F" w:rsidRDefault="001F68A2" w:rsidP="0096362F">
      <w:pPr>
        <w:spacing w:line="360" w:lineRule="auto"/>
        <w:ind w:firstLine="709"/>
        <w:jc w:val="both"/>
        <w:rPr>
          <w:i/>
          <w:sz w:val="26"/>
          <w:szCs w:val="26"/>
        </w:rPr>
      </w:pPr>
      <w:r w:rsidRPr="0096362F">
        <w:rPr>
          <w:i/>
          <w:sz w:val="26"/>
          <w:szCs w:val="26"/>
        </w:rPr>
        <w:t>Давать ответ под каждова человека нельзя ведь все люди уникальны.</w:t>
      </w:r>
    </w:p>
    <w:p w:rsidR="001F68A2" w:rsidRPr="0096362F" w:rsidRDefault="001F68A2" w:rsidP="0096362F">
      <w:pPr>
        <w:suppressAutoHyphens/>
        <w:spacing w:line="360" w:lineRule="auto"/>
        <w:ind w:firstLine="709"/>
        <w:jc w:val="both"/>
        <w:rPr>
          <w:sz w:val="26"/>
          <w:szCs w:val="26"/>
        </w:rPr>
      </w:pPr>
      <w:r w:rsidRPr="0096362F">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96362F" w:rsidRDefault="001F68A2" w:rsidP="002849BB">
      <w:pPr>
        <w:suppressAutoHyphens/>
        <w:spacing w:line="360" w:lineRule="auto"/>
        <w:ind w:firstLine="709"/>
        <w:jc w:val="both"/>
        <w:rPr>
          <w:sz w:val="26"/>
          <w:szCs w:val="26"/>
        </w:rPr>
      </w:pPr>
      <w:r w:rsidRPr="0096362F">
        <w:rPr>
          <w:sz w:val="26"/>
          <w:szCs w:val="26"/>
        </w:rPr>
        <w:t>Сочинение представляет собой пример работы, за которую по всем критерия</w:t>
      </w:r>
      <w:r w:rsidR="002849BB">
        <w:rPr>
          <w:sz w:val="26"/>
          <w:szCs w:val="26"/>
        </w:rPr>
        <w:t xml:space="preserve">м следует поставить «незачет». </w:t>
      </w:r>
    </w:p>
    <w:p w:rsidR="002849BB" w:rsidRDefault="001F68A2" w:rsidP="002849BB">
      <w:pPr>
        <w:suppressAutoHyphens/>
        <w:spacing w:line="360" w:lineRule="auto"/>
        <w:ind w:firstLine="709"/>
        <w:jc w:val="both"/>
        <w:rPr>
          <w:sz w:val="26"/>
          <w:szCs w:val="26"/>
        </w:rPr>
      </w:pPr>
      <w:r w:rsidRPr="0096362F">
        <w:rPr>
          <w:sz w:val="26"/>
          <w:szCs w:val="26"/>
        </w:rPr>
        <w:t xml:space="preserve">Далее приведены </w:t>
      </w:r>
      <w:r w:rsidRPr="0096362F">
        <w:rPr>
          <w:b/>
          <w:sz w:val="26"/>
          <w:szCs w:val="26"/>
        </w:rPr>
        <w:t>полные тексты сочинений</w:t>
      </w:r>
      <w:r w:rsidRPr="0096362F">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w:t>
      </w:r>
      <w:r w:rsidR="002849BB">
        <w:rPr>
          <w:sz w:val="26"/>
          <w:szCs w:val="26"/>
        </w:rPr>
        <w:t>орской орфографии и пунктуации.</w:t>
      </w:r>
    </w:p>
    <w:p w:rsidR="001F68A2" w:rsidRPr="002849BB" w:rsidRDefault="001F68A2" w:rsidP="002849BB">
      <w:pPr>
        <w:suppressAutoHyphens/>
        <w:spacing w:line="360" w:lineRule="auto"/>
        <w:ind w:firstLine="709"/>
        <w:jc w:val="both"/>
        <w:rPr>
          <w:sz w:val="26"/>
          <w:szCs w:val="26"/>
        </w:rPr>
      </w:pPr>
      <w:r w:rsidRPr="0096362F">
        <w:rPr>
          <w:b/>
          <w:sz w:val="26"/>
          <w:szCs w:val="26"/>
        </w:rPr>
        <w:t>Сочинение № 1</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4C3F8C" w:rsidRPr="0096362F" w:rsidRDefault="001F68A2" w:rsidP="0096362F">
      <w:pPr>
        <w:spacing w:line="360" w:lineRule="auto"/>
        <w:ind w:firstLine="709"/>
        <w:jc w:val="both"/>
        <w:rPr>
          <w:i/>
          <w:sz w:val="26"/>
          <w:szCs w:val="26"/>
        </w:rPr>
      </w:pPr>
      <w:r w:rsidRPr="0096362F">
        <w:rPr>
          <w:i/>
          <w:sz w:val="26"/>
          <w:szCs w:val="26"/>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w:t>
      </w:r>
      <w:r w:rsidRPr="0096362F">
        <w:rPr>
          <w:i/>
          <w:sz w:val="26"/>
          <w:szCs w:val="26"/>
        </w:rPr>
        <w:lastRenderedPageBreak/>
        <w:t>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96362F" w:rsidRDefault="001F68A2" w:rsidP="0096362F">
      <w:pPr>
        <w:spacing w:line="360" w:lineRule="auto"/>
        <w:ind w:firstLine="709"/>
        <w:jc w:val="both"/>
        <w:rPr>
          <w:i/>
          <w:sz w:val="26"/>
          <w:szCs w:val="26"/>
        </w:rPr>
      </w:pPr>
      <w:r w:rsidRPr="0096362F">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4C3F8C" w:rsidRPr="0096362F" w:rsidRDefault="001F68A2" w:rsidP="0096362F">
      <w:pPr>
        <w:spacing w:line="360" w:lineRule="auto"/>
        <w:ind w:firstLine="709"/>
        <w:jc w:val="both"/>
        <w:rPr>
          <w:i/>
          <w:sz w:val="26"/>
          <w:szCs w:val="26"/>
        </w:rPr>
      </w:pPr>
      <w:r w:rsidRPr="0096362F">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96362F" w:rsidRDefault="001F68A2" w:rsidP="0096362F">
      <w:pPr>
        <w:spacing w:line="360" w:lineRule="auto"/>
        <w:ind w:firstLine="709"/>
        <w:jc w:val="both"/>
        <w:rPr>
          <w:i/>
          <w:sz w:val="26"/>
          <w:szCs w:val="26"/>
        </w:rPr>
      </w:pPr>
      <w:r w:rsidRPr="0096362F">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w:t>
      </w:r>
      <w:r w:rsidRPr="0096362F">
        <w:rPr>
          <w:i/>
          <w:sz w:val="26"/>
          <w:szCs w:val="26"/>
        </w:rPr>
        <w:lastRenderedPageBreak/>
        <w:t xml:space="preserve">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96362F" w:rsidRDefault="001F68A2" w:rsidP="0096362F">
      <w:pPr>
        <w:spacing w:line="360" w:lineRule="auto"/>
        <w:ind w:firstLine="709"/>
        <w:jc w:val="both"/>
        <w:rPr>
          <w:i/>
          <w:sz w:val="26"/>
          <w:szCs w:val="26"/>
        </w:rPr>
      </w:pPr>
      <w:r w:rsidRPr="0096362F">
        <w:rPr>
          <w:i/>
          <w:sz w:val="26"/>
          <w:szCs w:val="26"/>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w:t>
      </w:r>
      <w:r w:rsidRPr="0096362F">
        <w:rPr>
          <w:i/>
          <w:sz w:val="26"/>
          <w:szCs w:val="26"/>
        </w:rPr>
        <w:lastRenderedPageBreak/>
        <w:t>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96362F" w:rsidRDefault="001F68A2" w:rsidP="0096362F">
      <w:pPr>
        <w:spacing w:line="360" w:lineRule="auto"/>
        <w:ind w:firstLine="709"/>
        <w:jc w:val="both"/>
        <w:rPr>
          <w:i/>
          <w:sz w:val="26"/>
          <w:szCs w:val="26"/>
        </w:rPr>
      </w:pPr>
      <w:r w:rsidRPr="0096362F">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96362F" w:rsidRDefault="001F68A2" w:rsidP="0096362F">
      <w:pPr>
        <w:spacing w:line="360" w:lineRule="auto"/>
        <w:ind w:firstLine="709"/>
        <w:jc w:val="both"/>
        <w:rPr>
          <w:sz w:val="26"/>
          <w:szCs w:val="26"/>
        </w:rPr>
      </w:pPr>
      <w:r w:rsidRPr="0096362F">
        <w:rPr>
          <w:sz w:val="26"/>
          <w:szCs w:val="26"/>
        </w:rPr>
        <w:t>(844 слова)</w:t>
      </w:r>
    </w:p>
    <w:p w:rsidR="004C3F8C" w:rsidRPr="0096362F" w:rsidRDefault="001F68A2" w:rsidP="0096362F">
      <w:pPr>
        <w:spacing w:line="360" w:lineRule="auto"/>
        <w:ind w:firstLine="709"/>
        <w:jc w:val="both"/>
        <w:rPr>
          <w:sz w:val="26"/>
          <w:szCs w:val="26"/>
        </w:rPr>
      </w:pPr>
      <w:r w:rsidRPr="0096362F">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96362F" w:rsidRDefault="001F68A2" w:rsidP="0096362F">
      <w:pPr>
        <w:spacing w:line="360" w:lineRule="auto"/>
        <w:ind w:firstLine="709"/>
        <w:jc w:val="both"/>
        <w:rPr>
          <w:sz w:val="26"/>
          <w:szCs w:val="26"/>
        </w:rPr>
      </w:pPr>
      <w:r w:rsidRPr="0096362F">
        <w:rPr>
          <w:b/>
          <w:sz w:val="26"/>
          <w:szCs w:val="26"/>
        </w:rPr>
        <w:t>Критерий №1 «Соответствие теме»</w:t>
      </w:r>
    </w:p>
    <w:p w:rsidR="004C3F8C" w:rsidRPr="0096362F" w:rsidRDefault="001F68A2" w:rsidP="0096362F">
      <w:pPr>
        <w:spacing w:line="360" w:lineRule="auto"/>
        <w:ind w:firstLine="709"/>
        <w:jc w:val="both"/>
        <w:rPr>
          <w:sz w:val="26"/>
          <w:szCs w:val="26"/>
        </w:rPr>
      </w:pPr>
      <w:r w:rsidRPr="0096362F">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96362F" w:rsidRDefault="001F68A2" w:rsidP="0096362F">
      <w:pPr>
        <w:spacing w:line="360" w:lineRule="auto"/>
        <w:ind w:firstLine="709"/>
        <w:jc w:val="both"/>
        <w:rPr>
          <w:sz w:val="26"/>
          <w:szCs w:val="26"/>
        </w:rPr>
      </w:pPr>
      <w:r w:rsidRPr="0096362F">
        <w:rPr>
          <w:b/>
          <w:sz w:val="26"/>
          <w:szCs w:val="26"/>
        </w:rPr>
        <w:t>Критерий №2 «Аргументация. Привлечение литературного материала»</w:t>
      </w:r>
    </w:p>
    <w:p w:rsidR="004C3F8C" w:rsidRPr="0096362F" w:rsidRDefault="001F68A2" w:rsidP="0096362F">
      <w:pPr>
        <w:spacing w:line="360" w:lineRule="auto"/>
        <w:ind w:firstLine="709"/>
        <w:jc w:val="both"/>
        <w:rPr>
          <w:sz w:val="26"/>
          <w:szCs w:val="26"/>
        </w:rPr>
      </w:pPr>
      <w:r w:rsidRPr="0096362F">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96362F" w:rsidRDefault="001F68A2" w:rsidP="0096362F">
      <w:pPr>
        <w:spacing w:line="360" w:lineRule="auto"/>
        <w:ind w:firstLine="709"/>
        <w:jc w:val="both"/>
        <w:rPr>
          <w:sz w:val="26"/>
          <w:szCs w:val="26"/>
        </w:rPr>
      </w:pPr>
      <w:r w:rsidRPr="0096362F">
        <w:rPr>
          <w:b/>
          <w:sz w:val="26"/>
          <w:szCs w:val="26"/>
        </w:rPr>
        <w:t>Критерий №3 «Композиция и логика рассуждения»</w:t>
      </w:r>
    </w:p>
    <w:p w:rsidR="004C3F8C" w:rsidRPr="0096362F" w:rsidRDefault="001F68A2" w:rsidP="0096362F">
      <w:pPr>
        <w:spacing w:line="360" w:lineRule="auto"/>
        <w:ind w:firstLine="709"/>
        <w:jc w:val="both"/>
        <w:rPr>
          <w:sz w:val="26"/>
          <w:szCs w:val="26"/>
        </w:rPr>
      </w:pPr>
      <w:r w:rsidRPr="0096362F">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w:t>
      </w:r>
      <w:r w:rsidRPr="0096362F">
        <w:rPr>
          <w:sz w:val="26"/>
          <w:szCs w:val="26"/>
        </w:rPr>
        <w:lastRenderedPageBreak/>
        <w:t xml:space="preserve">слово «мечта» плохо сочетается с образом прагматичного целеустремленного дельца Чичикова (логическая ошибка). </w:t>
      </w:r>
    </w:p>
    <w:p w:rsidR="004C3F8C" w:rsidRPr="0096362F" w:rsidRDefault="001F68A2" w:rsidP="0096362F">
      <w:pPr>
        <w:spacing w:line="360" w:lineRule="auto"/>
        <w:ind w:firstLine="709"/>
        <w:jc w:val="both"/>
        <w:rPr>
          <w:sz w:val="26"/>
          <w:szCs w:val="26"/>
        </w:rPr>
      </w:pPr>
      <w:r w:rsidRPr="0096362F">
        <w:rPr>
          <w:b/>
          <w:sz w:val="26"/>
          <w:szCs w:val="26"/>
        </w:rPr>
        <w:t xml:space="preserve">Критерий №4 «Качество письменной речи» </w:t>
      </w:r>
    </w:p>
    <w:p w:rsidR="004C3F8C" w:rsidRPr="0096362F" w:rsidRDefault="001F68A2" w:rsidP="0096362F">
      <w:pPr>
        <w:spacing w:line="360" w:lineRule="auto"/>
        <w:ind w:firstLine="709"/>
        <w:jc w:val="both"/>
        <w:rPr>
          <w:sz w:val="26"/>
          <w:szCs w:val="26"/>
        </w:rPr>
      </w:pPr>
      <w:r w:rsidRPr="0096362F">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4C3F8C" w:rsidRPr="0096362F" w:rsidRDefault="001F68A2" w:rsidP="0096362F">
      <w:pPr>
        <w:spacing w:line="360" w:lineRule="auto"/>
        <w:ind w:firstLine="709"/>
        <w:jc w:val="both"/>
        <w:rPr>
          <w:sz w:val="26"/>
          <w:szCs w:val="26"/>
        </w:rPr>
      </w:pPr>
      <w:r w:rsidRPr="0096362F">
        <w:rPr>
          <w:b/>
          <w:sz w:val="26"/>
          <w:szCs w:val="26"/>
        </w:rPr>
        <w:t>Критерий №5 «Грамотность»</w:t>
      </w:r>
    </w:p>
    <w:p w:rsidR="001F68A2" w:rsidRPr="0096362F" w:rsidRDefault="001F68A2" w:rsidP="0096362F">
      <w:pPr>
        <w:spacing w:line="360" w:lineRule="auto"/>
        <w:ind w:firstLine="709"/>
        <w:jc w:val="both"/>
        <w:rPr>
          <w:sz w:val="26"/>
          <w:szCs w:val="26"/>
        </w:rPr>
      </w:pPr>
      <w:r w:rsidRPr="0096362F">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96362F" w:rsidRDefault="001F68A2" w:rsidP="0096362F">
      <w:pPr>
        <w:spacing w:before="240" w:line="360" w:lineRule="auto"/>
        <w:ind w:firstLine="709"/>
        <w:jc w:val="both"/>
        <w:rPr>
          <w:b/>
          <w:sz w:val="26"/>
          <w:szCs w:val="26"/>
        </w:rPr>
      </w:pPr>
      <w:r w:rsidRPr="0096362F">
        <w:rPr>
          <w:b/>
          <w:sz w:val="26"/>
          <w:szCs w:val="26"/>
        </w:rPr>
        <w:t>Сочинение № 2</w:t>
      </w:r>
    </w:p>
    <w:p w:rsidR="001F68A2" w:rsidRPr="0096362F" w:rsidRDefault="001F68A2" w:rsidP="0096362F">
      <w:pPr>
        <w:spacing w:line="360" w:lineRule="auto"/>
        <w:ind w:firstLine="709"/>
        <w:jc w:val="center"/>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Я выбрала именно эту тему, так как хочу рассказать о том, как человечество пагубно относиться к своей родной природе.</w:t>
      </w:r>
    </w:p>
    <w:p w:rsidR="004C3F8C" w:rsidRPr="0096362F" w:rsidRDefault="001F68A2" w:rsidP="0096362F">
      <w:pPr>
        <w:spacing w:line="360" w:lineRule="auto"/>
        <w:ind w:firstLine="709"/>
        <w:jc w:val="both"/>
        <w:rPr>
          <w:i/>
          <w:sz w:val="26"/>
          <w:szCs w:val="26"/>
        </w:rPr>
      </w:pPr>
      <w:r w:rsidRPr="0096362F">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96362F" w:rsidRDefault="001F68A2" w:rsidP="0096362F">
      <w:pPr>
        <w:spacing w:line="360" w:lineRule="auto"/>
        <w:ind w:firstLine="709"/>
        <w:jc w:val="both"/>
        <w:rPr>
          <w:i/>
          <w:sz w:val="26"/>
          <w:szCs w:val="26"/>
        </w:rPr>
      </w:pPr>
      <w:r w:rsidRPr="0096362F">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4C3F8C" w:rsidRPr="0096362F" w:rsidRDefault="001F68A2" w:rsidP="0096362F">
      <w:pPr>
        <w:spacing w:line="360" w:lineRule="auto"/>
        <w:ind w:firstLine="709"/>
        <w:jc w:val="both"/>
        <w:rPr>
          <w:i/>
          <w:sz w:val="26"/>
          <w:szCs w:val="26"/>
        </w:rPr>
      </w:pPr>
      <w:r w:rsidRPr="0096362F">
        <w:rPr>
          <w:i/>
          <w:sz w:val="26"/>
          <w:szCs w:val="26"/>
        </w:rPr>
        <w:lastRenderedPageBreak/>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96362F" w:rsidRDefault="001F68A2" w:rsidP="0096362F">
      <w:pPr>
        <w:spacing w:line="360" w:lineRule="auto"/>
        <w:ind w:firstLine="709"/>
        <w:jc w:val="both"/>
        <w:rPr>
          <w:i/>
          <w:sz w:val="26"/>
          <w:szCs w:val="26"/>
        </w:rPr>
      </w:pPr>
      <w:r w:rsidRPr="0096362F">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96362F" w:rsidRDefault="001F68A2" w:rsidP="0096362F">
      <w:pPr>
        <w:spacing w:line="360" w:lineRule="auto"/>
        <w:ind w:firstLine="709"/>
        <w:jc w:val="both"/>
        <w:rPr>
          <w:sz w:val="26"/>
          <w:szCs w:val="26"/>
        </w:rPr>
      </w:pPr>
      <w:r w:rsidRPr="0096362F">
        <w:rPr>
          <w:sz w:val="26"/>
          <w:szCs w:val="26"/>
        </w:rPr>
        <w:t>(305 слов)</w:t>
      </w:r>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96362F" w:rsidRDefault="001F68A2" w:rsidP="0096362F">
      <w:pPr>
        <w:suppressAutoHyphens/>
        <w:spacing w:line="360" w:lineRule="auto"/>
        <w:ind w:firstLine="709"/>
        <w:jc w:val="both"/>
        <w:rPr>
          <w:b/>
          <w:sz w:val="26"/>
          <w:szCs w:val="26"/>
        </w:rPr>
      </w:pPr>
      <w:r w:rsidRPr="0096362F">
        <w:rPr>
          <w:b/>
          <w:sz w:val="26"/>
          <w:szCs w:val="26"/>
        </w:rPr>
        <w:t>Критерий №1 «Соответствие теме»</w:t>
      </w:r>
    </w:p>
    <w:p w:rsidR="001F68A2" w:rsidRPr="0096362F" w:rsidRDefault="001F68A2" w:rsidP="002849BB">
      <w:pPr>
        <w:spacing w:line="360" w:lineRule="auto"/>
        <w:ind w:firstLine="709"/>
        <w:jc w:val="both"/>
        <w:rPr>
          <w:sz w:val="26"/>
          <w:szCs w:val="26"/>
        </w:rPr>
      </w:pPr>
      <w:r w:rsidRPr="0096362F">
        <w:rPr>
          <w:sz w:val="26"/>
          <w:szCs w:val="26"/>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w:t>
      </w:r>
      <w:r w:rsidR="002849BB">
        <w:rPr>
          <w:sz w:val="26"/>
          <w:szCs w:val="26"/>
        </w:rPr>
        <w:t xml:space="preserve">заготовку» для раскрытия темы. </w:t>
      </w:r>
    </w:p>
    <w:p w:rsidR="001F68A2"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№2 «Аргументация. Привлечение литературного материала» </w:t>
      </w:r>
    </w:p>
    <w:p w:rsidR="001F68A2" w:rsidRPr="0096362F" w:rsidRDefault="001F68A2" w:rsidP="0096362F">
      <w:pPr>
        <w:spacing w:line="360" w:lineRule="auto"/>
        <w:ind w:firstLine="709"/>
        <w:jc w:val="both"/>
        <w:rPr>
          <w:sz w:val="26"/>
          <w:szCs w:val="26"/>
        </w:rPr>
      </w:pPr>
      <w:r w:rsidRPr="0096362F">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w:t>
      </w:r>
      <w:r w:rsidRPr="0096362F">
        <w:rPr>
          <w:sz w:val="26"/>
          <w:szCs w:val="26"/>
        </w:rPr>
        <w:lastRenderedPageBreak/>
        <w:t xml:space="preserve">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96362F" w:rsidRDefault="001F68A2" w:rsidP="002849BB">
      <w:pPr>
        <w:suppressAutoHyphens/>
        <w:spacing w:line="360" w:lineRule="auto"/>
        <w:ind w:firstLine="709"/>
        <w:jc w:val="both"/>
        <w:rPr>
          <w:sz w:val="26"/>
          <w:szCs w:val="26"/>
        </w:rPr>
      </w:pPr>
      <w:r w:rsidRPr="0096362F">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w:t>
      </w:r>
      <w:r w:rsidR="008964F5">
        <w:rPr>
          <w:sz w:val="26"/>
          <w:szCs w:val="26"/>
        </w:rPr>
        <w:t xml:space="preserve">   </w:t>
      </w:r>
      <w:r w:rsidRPr="0096362F">
        <w:rPr>
          <w:sz w:val="26"/>
          <w:szCs w:val="26"/>
        </w:rPr>
        <w:t xml:space="preserve">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96362F">
        <w:rPr>
          <w:i/>
          <w:sz w:val="26"/>
          <w:szCs w:val="26"/>
        </w:rPr>
        <w:t xml:space="preserve">«А природа, она все покуда терпит. Она молчком умирает, долголетно»). </w:t>
      </w:r>
      <w:r w:rsidRPr="0096362F">
        <w:rPr>
          <w:sz w:val="26"/>
          <w:szCs w:val="26"/>
        </w:rPr>
        <w:t>Если ученик не уверен в точном воспроизведении высказывания или фрагмента текста, он может передать их основной смысл, используя косвен</w:t>
      </w:r>
      <w:r w:rsidR="002849BB">
        <w:rPr>
          <w:sz w:val="26"/>
          <w:szCs w:val="26"/>
        </w:rPr>
        <w:t xml:space="preserve">ную речь или ссылку на автора. </w:t>
      </w:r>
    </w:p>
    <w:p w:rsidR="004C3F8C" w:rsidRPr="0096362F" w:rsidRDefault="001F68A2" w:rsidP="0096362F">
      <w:pPr>
        <w:suppressAutoHyphens/>
        <w:spacing w:line="360" w:lineRule="auto"/>
        <w:ind w:firstLine="709"/>
        <w:jc w:val="both"/>
        <w:rPr>
          <w:b/>
          <w:sz w:val="26"/>
          <w:szCs w:val="26"/>
        </w:rPr>
      </w:pPr>
      <w:r w:rsidRPr="0096362F">
        <w:rPr>
          <w:b/>
          <w:sz w:val="26"/>
          <w:szCs w:val="26"/>
        </w:rPr>
        <w:t>Критерий №3 «Композиция и логика рассуждения»</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 сочинении просматривается логика, тезисы ученика сопровождаются доказательствами. </w:t>
      </w:r>
    </w:p>
    <w:p w:rsidR="001F68A2" w:rsidRPr="0096362F" w:rsidRDefault="001F68A2" w:rsidP="0096362F">
      <w:pPr>
        <w:suppressAutoHyphens/>
        <w:spacing w:line="360" w:lineRule="auto"/>
        <w:ind w:firstLine="709"/>
        <w:jc w:val="both"/>
        <w:rPr>
          <w:b/>
          <w:sz w:val="26"/>
          <w:szCs w:val="26"/>
        </w:rPr>
      </w:pPr>
      <w:r w:rsidRPr="0096362F">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№4 «Качество письменной речи» </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96362F">
        <w:rPr>
          <w:i/>
          <w:sz w:val="26"/>
          <w:szCs w:val="26"/>
        </w:rPr>
        <w:t>человечество пагубно относится к своей родной природе</w:t>
      </w:r>
      <w:r w:rsidRPr="0096362F">
        <w:rPr>
          <w:sz w:val="26"/>
          <w:szCs w:val="26"/>
        </w:rPr>
        <w:t>». При выборе слова «</w:t>
      </w:r>
      <w:r w:rsidRPr="0096362F">
        <w:rPr>
          <w:i/>
          <w:sz w:val="26"/>
          <w:szCs w:val="26"/>
        </w:rPr>
        <w:t>человечество</w:t>
      </w:r>
      <w:r w:rsidRPr="0096362F">
        <w:rPr>
          <w:sz w:val="26"/>
          <w:szCs w:val="26"/>
        </w:rPr>
        <w:t>» лучше не использовать оборот «</w:t>
      </w:r>
      <w:r w:rsidRPr="0096362F">
        <w:rPr>
          <w:i/>
          <w:sz w:val="26"/>
          <w:szCs w:val="26"/>
        </w:rPr>
        <w:t>своя родная природа</w:t>
      </w:r>
      <w:r w:rsidRPr="0096362F">
        <w:rPr>
          <w:sz w:val="26"/>
          <w:szCs w:val="26"/>
        </w:rPr>
        <w:t>». Оборот «</w:t>
      </w:r>
      <w:r w:rsidRPr="0096362F">
        <w:rPr>
          <w:i/>
          <w:sz w:val="26"/>
          <w:szCs w:val="26"/>
        </w:rPr>
        <w:t>окружающая среда</w:t>
      </w:r>
      <w:r w:rsidRPr="0096362F">
        <w:rPr>
          <w:sz w:val="26"/>
          <w:szCs w:val="26"/>
        </w:rPr>
        <w:t>» назван «</w:t>
      </w:r>
      <w:r w:rsidRPr="0096362F">
        <w:rPr>
          <w:i/>
          <w:sz w:val="26"/>
          <w:szCs w:val="26"/>
        </w:rPr>
        <w:t>бездушным</w:t>
      </w:r>
      <w:r w:rsidRPr="0096362F">
        <w:rPr>
          <w:sz w:val="26"/>
          <w:szCs w:val="26"/>
        </w:rPr>
        <w:t xml:space="preserve">», при этом автор сочинения в четвертом абзаце сам неуместно использует его при анализе образа Егора Полушкина. </w:t>
      </w:r>
    </w:p>
    <w:p w:rsidR="004C3F8C" w:rsidRPr="0096362F" w:rsidRDefault="004C3F8C" w:rsidP="0096362F">
      <w:pPr>
        <w:suppressAutoHyphens/>
        <w:spacing w:line="360" w:lineRule="auto"/>
        <w:ind w:firstLine="709"/>
        <w:jc w:val="both"/>
        <w:rPr>
          <w:b/>
          <w:sz w:val="26"/>
          <w:szCs w:val="26"/>
        </w:rPr>
      </w:pPr>
      <w:r w:rsidRPr="0096362F">
        <w:rPr>
          <w:b/>
          <w:sz w:val="26"/>
          <w:szCs w:val="26"/>
        </w:rPr>
        <w:t>Критерий №5 «Грамотность»</w:t>
      </w:r>
    </w:p>
    <w:p w:rsidR="004F333B" w:rsidRPr="004F333B" w:rsidRDefault="001F68A2" w:rsidP="004F333B">
      <w:pPr>
        <w:suppressAutoHyphens/>
        <w:spacing w:line="360" w:lineRule="auto"/>
        <w:ind w:firstLine="709"/>
        <w:jc w:val="both"/>
        <w:rPr>
          <w:b/>
          <w:sz w:val="26"/>
          <w:szCs w:val="26"/>
        </w:rPr>
      </w:pPr>
      <w:r w:rsidRPr="0096362F">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96362F">
        <w:rPr>
          <w:i/>
          <w:sz w:val="26"/>
          <w:szCs w:val="26"/>
        </w:rPr>
        <w:t>это слова писателя... говорят о природе</w:t>
      </w:r>
      <w:r w:rsidRPr="0096362F">
        <w:rPr>
          <w:sz w:val="26"/>
          <w:szCs w:val="26"/>
        </w:rPr>
        <w:t>», «</w:t>
      </w:r>
      <w:r w:rsidRPr="0096362F">
        <w:rPr>
          <w:i/>
          <w:sz w:val="26"/>
          <w:szCs w:val="26"/>
        </w:rPr>
        <w:t xml:space="preserve">в </w:t>
      </w:r>
      <w:r w:rsidRPr="0096362F">
        <w:rPr>
          <w:i/>
          <w:sz w:val="26"/>
          <w:szCs w:val="26"/>
        </w:rPr>
        <w:lastRenderedPageBreak/>
        <w:t>каких неестественных и враждебных отношений</w:t>
      </w:r>
      <w:r w:rsidRPr="0096362F">
        <w:rPr>
          <w:sz w:val="26"/>
          <w:szCs w:val="26"/>
        </w:rPr>
        <w:t>» и др.). По данному критерию выставляется «незачет».</w:t>
      </w:r>
    </w:p>
    <w:p w:rsidR="001F68A2" w:rsidRPr="002849BB" w:rsidRDefault="001F68A2" w:rsidP="00B34EFC">
      <w:pPr>
        <w:pStyle w:val="14"/>
        <w:numPr>
          <w:ilvl w:val="0"/>
          <w:numId w:val="15"/>
        </w:numPr>
        <w:spacing w:line="360" w:lineRule="auto"/>
        <w:ind w:left="0" w:firstLine="709"/>
        <w:jc w:val="left"/>
        <w:outlineLvl w:val="0"/>
        <w:rPr>
          <w:szCs w:val="26"/>
        </w:rPr>
      </w:pPr>
      <w:bookmarkStart w:id="19" w:name="_Toc401158722"/>
      <w:bookmarkStart w:id="20" w:name="_Toc431399697"/>
      <w:bookmarkStart w:id="21" w:name="_Toc401074983"/>
      <w:bookmarkStart w:id="22" w:name="_Toc400654547"/>
      <w:r w:rsidRPr="002849BB">
        <w:rPr>
          <w:szCs w:val="26"/>
        </w:rPr>
        <w:lastRenderedPageBreak/>
        <w:t>Итоговое изложение</w:t>
      </w:r>
      <w:bookmarkEnd w:id="19"/>
      <w:bookmarkEnd w:id="20"/>
    </w:p>
    <w:p w:rsidR="001F68A2" w:rsidRPr="002849BB" w:rsidRDefault="001F68A2" w:rsidP="002849BB">
      <w:pPr>
        <w:pStyle w:val="2"/>
        <w:spacing w:line="360" w:lineRule="auto"/>
        <w:rPr>
          <w:rFonts w:ascii="Times New Roman" w:hAnsi="Times New Roman"/>
          <w:i w:val="0"/>
          <w:sz w:val="26"/>
          <w:szCs w:val="26"/>
        </w:rPr>
      </w:pPr>
      <w:bookmarkStart w:id="23" w:name="_Toc401158723"/>
      <w:bookmarkStart w:id="24" w:name="_Toc431399698"/>
      <w:r w:rsidRPr="002849BB">
        <w:rPr>
          <w:rFonts w:ascii="Times New Roman" w:hAnsi="Times New Roman"/>
          <w:i w:val="0"/>
          <w:sz w:val="26"/>
          <w:szCs w:val="26"/>
        </w:rPr>
        <w:t>Особенности текстов для итогового изложения</w:t>
      </w:r>
      <w:bookmarkEnd w:id="21"/>
      <w:bookmarkEnd w:id="23"/>
      <w:bookmarkEnd w:id="24"/>
      <w:r w:rsidRPr="002849BB">
        <w:rPr>
          <w:rFonts w:ascii="Times New Roman" w:hAnsi="Times New Roman"/>
          <w:i w:val="0"/>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К текстам для изложения предъявляются следующие требования:</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обладать смысловой завершенностью.</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F20AF3" w:rsidRDefault="001F68A2" w:rsidP="00F20AF3">
      <w:pPr>
        <w:numPr>
          <w:ilvl w:val="0"/>
          <w:numId w:val="6"/>
        </w:numPr>
        <w:spacing w:line="360" w:lineRule="auto"/>
        <w:ind w:left="0" w:firstLine="709"/>
        <w:jc w:val="both"/>
        <w:rPr>
          <w:sz w:val="26"/>
          <w:szCs w:val="26"/>
        </w:rPr>
      </w:pPr>
      <w:r w:rsidRPr="0096362F">
        <w:rPr>
          <w:sz w:val="26"/>
          <w:szCs w:val="26"/>
        </w:rPr>
        <w:t>Объем текста для изложения не должен превышать 450 слов</w:t>
      </w:r>
      <w:r w:rsidR="008B1DD5" w:rsidRPr="0096362F">
        <w:rPr>
          <w:sz w:val="26"/>
          <w:szCs w:val="26"/>
        </w:rPr>
        <w:t>.</w:t>
      </w:r>
    </w:p>
    <w:p w:rsidR="001F68A2" w:rsidRPr="00F20AF3" w:rsidRDefault="001F68A2" w:rsidP="0096362F">
      <w:pPr>
        <w:pStyle w:val="2"/>
        <w:spacing w:line="360" w:lineRule="auto"/>
        <w:ind w:firstLine="709"/>
        <w:rPr>
          <w:rFonts w:ascii="Times New Roman" w:hAnsi="Times New Roman"/>
          <w:i w:val="0"/>
          <w:sz w:val="26"/>
          <w:szCs w:val="26"/>
        </w:rPr>
      </w:pPr>
      <w:bookmarkStart w:id="25" w:name="_Toc401158725"/>
      <w:bookmarkStart w:id="26" w:name="_Toc431399699"/>
      <w:r w:rsidRPr="00F20AF3">
        <w:rPr>
          <w:rFonts w:ascii="Times New Roman" w:hAnsi="Times New Roman"/>
          <w:i w:val="0"/>
          <w:sz w:val="26"/>
          <w:szCs w:val="26"/>
        </w:rPr>
        <w:t>Образец текста для итогового изложения</w:t>
      </w:r>
      <w:bookmarkEnd w:id="25"/>
      <w:bookmarkEnd w:id="26"/>
    </w:p>
    <w:p w:rsidR="001F68A2" w:rsidRPr="0096362F" w:rsidRDefault="001F68A2" w:rsidP="0096362F">
      <w:pPr>
        <w:shd w:val="clear" w:color="auto" w:fill="FFFFFF"/>
        <w:spacing w:line="360" w:lineRule="auto"/>
        <w:ind w:firstLine="709"/>
        <w:jc w:val="center"/>
        <w:rPr>
          <w:sz w:val="26"/>
          <w:szCs w:val="26"/>
        </w:rPr>
      </w:pPr>
      <w:r w:rsidRPr="0096362F">
        <w:rPr>
          <w:sz w:val="26"/>
          <w:szCs w:val="26"/>
        </w:rPr>
        <w:t>БЕЛЫЙ ГУСЬ</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космы града. </w:t>
      </w:r>
      <w:r w:rsidRPr="0096362F">
        <w:rPr>
          <w:sz w:val="26"/>
          <w:szCs w:val="26"/>
        </w:rPr>
        <w:lastRenderedPageBreak/>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Туча промчалась так же внезапно, как и набежала. Луг, согретый солнцем, снова зазеленел.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Все двенадцать пушистых «одуванчиков», целые и невредимые, толкаясь и давя друг друга, высыпали наружу.</w:t>
      </w:r>
    </w:p>
    <w:p w:rsidR="001F68A2" w:rsidRPr="0096362F" w:rsidRDefault="001F68A2" w:rsidP="0096362F">
      <w:pPr>
        <w:shd w:val="clear" w:color="auto" w:fill="FFFFFF"/>
        <w:spacing w:line="360" w:lineRule="auto"/>
        <w:ind w:firstLine="709"/>
        <w:jc w:val="right"/>
        <w:rPr>
          <w:sz w:val="26"/>
          <w:szCs w:val="26"/>
        </w:rPr>
      </w:pPr>
      <w:r w:rsidRPr="0096362F">
        <w:rPr>
          <w:sz w:val="26"/>
          <w:szCs w:val="26"/>
        </w:rPr>
        <w:t xml:space="preserve"> (По Е.И. Носову)</w:t>
      </w:r>
    </w:p>
    <w:p w:rsidR="001F68A2" w:rsidRPr="0096362F" w:rsidRDefault="001F68A2" w:rsidP="0096362F">
      <w:pPr>
        <w:shd w:val="clear" w:color="auto" w:fill="FFFFFF"/>
        <w:spacing w:line="360" w:lineRule="auto"/>
        <w:ind w:firstLine="709"/>
        <w:jc w:val="right"/>
        <w:rPr>
          <w:color w:val="000000"/>
          <w:sz w:val="26"/>
          <w:szCs w:val="26"/>
        </w:rPr>
      </w:pPr>
      <w:r w:rsidRPr="0096362F">
        <w:rPr>
          <w:sz w:val="26"/>
          <w:szCs w:val="26"/>
        </w:rPr>
        <w:t xml:space="preserve"> </w:t>
      </w:r>
      <w:r w:rsidRPr="0096362F">
        <w:rPr>
          <w:color w:val="000000"/>
          <w:sz w:val="26"/>
          <w:szCs w:val="26"/>
        </w:rPr>
        <w:t>(371 слово)</w:t>
      </w:r>
    </w:p>
    <w:p w:rsidR="001F68A2" w:rsidRDefault="001F68A2"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Pr="0096362F" w:rsidRDefault="00F20AF3" w:rsidP="0096362F">
      <w:pPr>
        <w:spacing w:line="360" w:lineRule="auto"/>
        <w:ind w:firstLine="709"/>
        <w:jc w:val="both"/>
        <w:rPr>
          <w:i/>
          <w:sz w:val="26"/>
          <w:szCs w:val="26"/>
        </w:rPr>
      </w:pPr>
    </w:p>
    <w:p w:rsidR="001F68A2" w:rsidRPr="00F20AF3" w:rsidRDefault="001F68A2" w:rsidP="00F20AF3">
      <w:pPr>
        <w:pStyle w:val="2"/>
        <w:spacing w:line="360" w:lineRule="auto"/>
        <w:ind w:firstLine="709"/>
        <w:rPr>
          <w:rFonts w:ascii="Times New Roman" w:hAnsi="Times New Roman"/>
          <w:i w:val="0"/>
          <w:sz w:val="26"/>
          <w:szCs w:val="26"/>
        </w:rPr>
      </w:pPr>
      <w:bookmarkStart w:id="27" w:name="_Toc400654552"/>
      <w:bookmarkStart w:id="28" w:name="_Toc401158727"/>
      <w:bookmarkStart w:id="29" w:name="_Toc431399700"/>
      <w:bookmarkEnd w:id="22"/>
      <w:r w:rsidRPr="00F20AF3">
        <w:rPr>
          <w:rFonts w:ascii="Times New Roman" w:hAnsi="Times New Roman"/>
          <w:i w:val="0"/>
          <w:sz w:val="26"/>
          <w:szCs w:val="26"/>
        </w:rPr>
        <w:lastRenderedPageBreak/>
        <w:t>Подготовка к итоговому изложению</w:t>
      </w:r>
      <w:bookmarkEnd w:id="27"/>
      <w:bookmarkEnd w:id="28"/>
      <w:bookmarkEnd w:id="29"/>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w:t>
      </w:r>
      <w:r w:rsidR="00F20AF3">
        <w:rPr>
          <w:sz w:val="26"/>
          <w:szCs w:val="26"/>
        </w:rPr>
        <w:t xml:space="preserve">          </w:t>
      </w:r>
      <w:r w:rsidRPr="0096362F">
        <w:rPr>
          <w:sz w:val="26"/>
          <w:szCs w:val="26"/>
        </w:rPr>
        <w:t>А</w:t>
      </w:r>
      <w:r w:rsidR="00F20AF3">
        <w:rPr>
          <w:sz w:val="26"/>
          <w:szCs w:val="26"/>
        </w:rPr>
        <w:t xml:space="preserve"> </w:t>
      </w:r>
      <w:r w:rsidRPr="0096362F">
        <w:rPr>
          <w:sz w:val="26"/>
          <w:szCs w:val="26"/>
        </w:rPr>
        <w:t xml:space="preserve">4), а также о возможности использовать черновик.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w:t>
      </w:r>
      <w:r w:rsidRPr="0096362F">
        <w:rPr>
          <w:sz w:val="26"/>
          <w:szCs w:val="26"/>
        </w:rPr>
        <w:lastRenderedPageBreak/>
        <w:t xml:space="preserve">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Выделим следующие этапы работы над изложением:</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словарная работа,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составление плана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w:t>
      </w:r>
      <w:r w:rsidR="008964F5">
        <w:rPr>
          <w:sz w:val="26"/>
          <w:szCs w:val="26"/>
        </w:rPr>
        <w:t>написание</w:t>
      </w:r>
      <w:r w:rsidR="008964F5" w:rsidRPr="0096362F">
        <w:rPr>
          <w:sz w:val="26"/>
          <w:szCs w:val="26"/>
        </w:rPr>
        <w:t xml:space="preserve"> </w:t>
      </w:r>
      <w:r w:rsidRPr="0096362F">
        <w:rPr>
          <w:sz w:val="26"/>
          <w:szCs w:val="26"/>
        </w:rPr>
        <w:t>изложения на черновике,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над ошибками,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6) переписывание текста изложения </w:t>
      </w:r>
      <w:r w:rsidR="008964F5">
        <w:rPr>
          <w:sz w:val="26"/>
          <w:szCs w:val="26"/>
        </w:rPr>
        <w:t>на чистовике</w:t>
      </w:r>
      <w:r w:rsidRPr="0096362F">
        <w:rPr>
          <w:sz w:val="26"/>
          <w:szCs w:val="26"/>
        </w:rPr>
        <w:t>.</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продуманно строить процесс обучения написанию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Сначала необходимо научить школьника пересказывать прочитанный текст. С </w:t>
      </w:r>
      <w:r w:rsidRPr="0096362F">
        <w:rPr>
          <w:sz w:val="26"/>
          <w:szCs w:val="26"/>
        </w:rPr>
        <w:lastRenderedPageBreak/>
        <w:t>этой целью применяются названные ниже приемы.</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Составление плана текста, деление текста на части, определение количества предложений в каждой из частей.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6362F">
        <w:rPr>
          <w:i/>
          <w:sz w:val="26"/>
          <w:szCs w:val="26"/>
        </w:rPr>
        <w:t>А до этого случилось вот что…; Если раньше было так…; Но это было после того, как...</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Формирование умения различать следствие и причину, например: </w:t>
      </w:r>
      <w:r w:rsidRPr="0096362F">
        <w:rPr>
          <w:i/>
          <w:sz w:val="26"/>
          <w:szCs w:val="26"/>
        </w:rPr>
        <w:t>Я взял зонт, потому что на улице шел дождь.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по предупреждению ошибок, связанных с изменением времени действия.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М.М. Нудельман отмечал характерное для глухих школьников «соскальзывание времени», например: </w:t>
      </w:r>
      <w:r w:rsidRPr="0096362F">
        <w:rPr>
          <w:i/>
          <w:sz w:val="26"/>
          <w:szCs w:val="26"/>
        </w:rPr>
        <w:t>Ночь. Не зги не видно. Разведчик ползет. Вдруг увидел немцев</w:t>
      </w:r>
      <w:r w:rsidRPr="0096362F">
        <w:rPr>
          <w:sz w:val="26"/>
          <w:szCs w:val="26"/>
        </w:rPr>
        <w:t>.</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6362F">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w:t>
      </w:r>
      <w:r w:rsidRPr="0096362F">
        <w:rPr>
          <w:sz w:val="26"/>
          <w:szCs w:val="26"/>
        </w:rPr>
        <w:lastRenderedPageBreak/>
        <w:t>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Укажем приемы р</w:t>
      </w:r>
      <w:r w:rsidR="004C3F8C" w:rsidRPr="0096362F">
        <w:rPr>
          <w:sz w:val="26"/>
          <w:szCs w:val="26"/>
        </w:rPr>
        <w:t>аботы над подробным изложением.</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После чтения обучающиеся определяют тему, основную мысль, сами озаглавливают текст (если требуется).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Беседа по содержанию текс</w:t>
      </w:r>
      <w:r w:rsidR="004C3F8C" w:rsidRPr="0096362F">
        <w:rPr>
          <w:sz w:val="26"/>
          <w:szCs w:val="26"/>
        </w:rPr>
        <w:t>та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8. Работа над орфографией и пунктуацией. Объяснение написания трудных или </w:t>
      </w:r>
      <w:r w:rsidRPr="0096362F">
        <w:rPr>
          <w:sz w:val="26"/>
          <w:szCs w:val="26"/>
        </w:rPr>
        <w:lastRenderedPageBreak/>
        <w:t xml:space="preserve">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6362F">
        <w:rPr>
          <w:i/>
          <w:sz w:val="26"/>
          <w:szCs w:val="26"/>
        </w:rPr>
        <w:t>поехать (куда?)...; указывала (чем?) (на что?), спасти (кого?) (от чего?</w:t>
      </w:r>
      <w:r w:rsidRPr="0096362F">
        <w:rPr>
          <w:sz w:val="26"/>
          <w:szCs w:val="26"/>
        </w:rPr>
        <w:t>), обратить внимание на согласование подлежащего и сказуемого.</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Pr>
          <w:sz w:val="26"/>
          <w:szCs w:val="26"/>
        </w:rPr>
        <w:t xml:space="preserve">            </w:t>
      </w:r>
      <w:r w:rsidRPr="0096362F">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F20AF3" w:rsidRDefault="001F68A2" w:rsidP="00F20AF3">
      <w:pPr>
        <w:pStyle w:val="2"/>
        <w:spacing w:line="360" w:lineRule="auto"/>
        <w:ind w:firstLine="709"/>
        <w:rPr>
          <w:rFonts w:ascii="Times New Roman" w:hAnsi="Times New Roman"/>
          <w:i w:val="0"/>
          <w:sz w:val="26"/>
          <w:szCs w:val="26"/>
        </w:rPr>
      </w:pPr>
      <w:bookmarkStart w:id="30" w:name="_Toc401158728"/>
      <w:bookmarkStart w:id="31" w:name="_Toc431399701"/>
      <w:r w:rsidRPr="00F20AF3">
        <w:rPr>
          <w:rFonts w:ascii="Times New Roman" w:hAnsi="Times New Roman"/>
          <w:i w:val="0"/>
          <w:sz w:val="26"/>
          <w:szCs w:val="26"/>
        </w:rPr>
        <w:t>Анализ изложений</w:t>
      </w:r>
      <w:bookmarkEnd w:id="30"/>
      <w:bookmarkEnd w:id="31"/>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 xml:space="preserve">Ниже приведены </w:t>
      </w:r>
      <w:r w:rsidRPr="0096362F">
        <w:rPr>
          <w:rFonts w:ascii="Times New Roman" w:hAnsi="Times New Roman"/>
          <w:b/>
          <w:sz w:val="26"/>
          <w:szCs w:val="26"/>
        </w:rPr>
        <w:t>примеры изложений</w:t>
      </w:r>
      <w:r w:rsidRPr="0096362F">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96362F" w:rsidRDefault="001F68A2" w:rsidP="0096362F">
      <w:pPr>
        <w:pStyle w:val="aff1"/>
        <w:spacing w:before="12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№1</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96362F" w:rsidRDefault="001F68A2" w:rsidP="0096362F">
      <w:pPr>
        <w:spacing w:line="360" w:lineRule="auto"/>
        <w:ind w:firstLine="709"/>
        <w:jc w:val="both"/>
        <w:rPr>
          <w:i/>
          <w:sz w:val="26"/>
          <w:szCs w:val="26"/>
        </w:rPr>
      </w:pPr>
      <w:r w:rsidRPr="0096362F">
        <w:rPr>
          <w:i/>
          <w:sz w:val="26"/>
          <w:szCs w:val="26"/>
        </w:rPr>
        <w:t>Ходил он важно, обдымывая каждый шаг.</w:t>
      </w:r>
    </w:p>
    <w:p w:rsidR="001F68A2" w:rsidRPr="0096362F" w:rsidRDefault="001F68A2" w:rsidP="0096362F">
      <w:pPr>
        <w:spacing w:line="360" w:lineRule="auto"/>
        <w:ind w:firstLine="709"/>
        <w:jc w:val="both"/>
        <w:rPr>
          <w:i/>
          <w:sz w:val="26"/>
          <w:szCs w:val="26"/>
        </w:rPr>
      </w:pPr>
      <w:r w:rsidRPr="0096362F">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96362F" w:rsidRDefault="001F68A2" w:rsidP="0096362F">
      <w:pPr>
        <w:spacing w:line="360" w:lineRule="auto"/>
        <w:ind w:firstLine="709"/>
        <w:jc w:val="both"/>
        <w:rPr>
          <w:i/>
          <w:sz w:val="26"/>
          <w:szCs w:val="26"/>
        </w:rPr>
      </w:pPr>
      <w:r w:rsidRPr="0096362F">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96362F" w:rsidRDefault="001F68A2" w:rsidP="0096362F">
      <w:pPr>
        <w:spacing w:line="360" w:lineRule="auto"/>
        <w:ind w:firstLine="709"/>
        <w:jc w:val="both"/>
        <w:rPr>
          <w:i/>
          <w:sz w:val="26"/>
          <w:szCs w:val="26"/>
        </w:rPr>
      </w:pPr>
      <w:r w:rsidRPr="0096362F">
        <w:rPr>
          <w:i/>
          <w:sz w:val="26"/>
          <w:szCs w:val="26"/>
        </w:rPr>
        <w:t>Автор узнал, что гусыню переехала машина.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Гусь продолжал шипеть. Автор назвал гуся легкомысленной птицей. А этот гусь воспитывал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Переругиваясь с гусем, автор не заметил как из-за леса наползла туча.</w:t>
      </w:r>
    </w:p>
    <w:p w:rsidR="001F68A2" w:rsidRPr="0096362F" w:rsidRDefault="001F68A2" w:rsidP="0096362F">
      <w:pPr>
        <w:spacing w:line="360" w:lineRule="auto"/>
        <w:ind w:firstLine="709"/>
        <w:jc w:val="both"/>
        <w:rPr>
          <w:i/>
          <w:sz w:val="26"/>
          <w:szCs w:val="26"/>
        </w:rPr>
      </w:pPr>
      <w:r w:rsidRPr="0096362F">
        <w:rPr>
          <w:i/>
          <w:sz w:val="26"/>
          <w:szCs w:val="26"/>
        </w:rPr>
        <w:t>Гуси перестали щипать траву и подняли голову.</w:t>
      </w:r>
    </w:p>
    <w:p w:rsidR="001F68A2" w:rsidRPr="0096362F" w:rsidRDefault="001F68A2" w:rsidP="0096362F">
      <w:pPr>
        <w:spacing w:line="360" w:lineRule="auto"/>
        <w:ind w:firstLine="709"/>
        <w:jc w:val="both"/>
        <w:rPr>
          <w:i/>
          <w:sz w:val="26"/>
          <w:szCs w:val="26"/>
        </w:rPr>
      </w:pPr>
      <w:r w:rsidRPr="0096362F">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96362F" w:rsidRDefault="001F68A2" w:rsidP="0096362F">
      <w:pPr>
        <w:spacing w:line="360" w:lineRule="auto"/>
        <w:ind w:firstLine="709"/>
        <w:jc w:val="both"/>
        <w:rPr>
          <w:i/>
          <w:sz w:val="26"/>
          <w:szCs w:val="26"/>
        </w:rPr>
      </w:pPr>
      <w:r w:rsidRPr="0096362F">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96362F" w:rsidRDefault="001F68A2" w:rsidP="0096362F">
      <w:pPr>
        <w:spacing w:line="360" w:lineRule="auto"/>
        <w:ind w:firstLine="709"/>
        <w:jc w:val="both"/>
        <w:rPr>
          <w:i/>
          <w:sz w:val="26"/>
          <w:szCs w:val="26"/>
        </w:rPr>
      </w:pPr>
      <w:r w:rsidRPr="0096362F">
        <w:rPr>
          <w:i/>
          <w:sz w:val="26"/>
          <w:szCs w:val="26"/>
        </w:rPr>
        <w:t>Град шел с нарастающей силой. Гуси не выдержали и побежали.</w:t>
      </w:r>
    </w:p>
    <w:p w:rsidR="001F68A2" w:rsidRPr="0096362F" w:rsidRDefault="001F68A2" w:rsidP="0096362F">
      <w:pPr>
        <w:spacing w:line="360" w:lineRule="auto"/>
        <w:ind w:firstLine="709"/>
        <w:jc w:val="both"/>
        <w:rPr>
          <w:i/>
          <w:sz w:val="26"/>
          <w:szCs w:val="26"/>
        </w:rPr>
      </w:pPr>
      <w:r w:rsidRPr="0096362F">
        <w:rPr>
          <w:i/>
          <w:sz w:val="26"/>
          <w:szCs w:val="26"/>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Теперь уже падали не белые горошины, а наспех обкатанного льда, которые больно секли автора по спине.</w:t>
      </w:r>
    </w:p>
    <w:p w:rsidR="001F68A2" w:rsidRPr="0096362F" w:rsidRDefault="001F68A2" w:rsidP="0096362F">
      <w:pPr>
        <w:spacing w:line="360" w:lineRule="auto"/>
        <w:ind w:firstLine="709"/>
        <w:jc w:val="both"/>
        <w:rPr>
          <w:i/>
          <w:sz w:val="26"/>
          <w:szCs w:val="26"/>
        </w:rPr>
      </w:pPr>
      <w:r w:rsidRPr="0096362F">
        <w:rPr>
          <w:i/>
          <w:sz w:val="26"/>
          <w:szCs w:val="26"/>
        </w:rPr>
        <w:t>Град кончился. Туча ушла так же внезапно как и пришла. Выглянуло солнце, стало тепло.</w:t>
      </w:r>
    </w:p>
    <w:p w:rsidR="001F68A2" w:rsidRPr="0096362F" w:rsidRDefault="001F68A2" w:rsidP="0096362F">
      <w:pPr>
        <w:spacing w:line="360" w:lineRule="auto"/>
        <w:ind w:firstLine="709"/>
        <w:jc w:val="both"/>
        <w:rPr>
          <w:i/>
          <w:sz w:val="26"/>
          <w:szCs w:val="26"/>
        </w:rPr>
      </w:pPr>
      <w:r w:rsidRPr="0096362F">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96362F" w:rsidRDefault="001F68A2" w:rsidP="0096362F">
      <w:pPr>
        <w:spacing w:line="360" w:lineRule="auto"/>
        <w:ind w:firstLine="709"/>
        <w:jc w:val="both"/>
        <w:rPr>
          <w:i/>
          <w:sz w:val="26"/>
          <w:szCs w:val="26"/>
        </w:rPr>
      </w:pPr>
      <w:r w:rsidRPr="0096362F">
        <w:rPr>
          <w:i/>
          <w:sz w:val="26"/>
          <w:szCs w:val="26"/>
        </w:rPr>
        <w:t xml:space="preserve">Белый гусь пожертвовал собой, чтобы спасти своих гусят. </w:t>
      </w:r>
    </w:p>
    <w:p w:rsidR="001F68A2" w:rsidRPr="0096362F" w:rsidRDefault="001F68A2" w:rsidP="0096362F">
      <w:pPr>
        <w:spacing w:line="360" w:lineRule="auto"/>
        <w:ind w:firstLine="709"/>
        <w:jc w:val="right"/>
        <w:rPr>
          <w:sz w:val="26"/>
          <w:szCs w:val="26"/>
        </w:rPr>
      </w:pPr>
      <w:r w:rsidRPr="0096362F">
        <w:rPr>
          <w:sz w:val="26"/>
          <w:szCs w:val="26"/>
        </w:rPr>
        <w:t>(340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96362F" w:rsidRDefault="008964F5" w:rsidP="0096362F">
      <w:pPr>
        <w:spacing w:line="360" w:lineRule="auto"/>
        <w:ind w:firstLine="709"/>
        <w:jc w:val="both"/>
        <w:rPr>
          <w:bCs/>
          <w:color w:val="000000"/>
          <w:sz w:val="26"/>
          <w:szCs w:val="26"/>
          <w:shd w:val="clear" w:color="auto" w:fill="FFFFFF"/>
        </w:rPr>
      </w:pPr>
      <w:r>
        <w:rPr>
          <w:bCs/>
          <w:color w:val="000000"/>
          <w:sz w:val="26"/>
          <w:szCs w:val="26"/>
          <w:shd w:val="clear" w:color="auto" w:fill="FFFFFF"/>
        </w:rPr>
        <w:lastRenderedPageBreak/>
        <w:t>Изложение</w:t>
      </w:r>
      <w:r w:rsidRPr="0096362F">
        <w:rPr>
          <w:bCs/>
          <w:color w:val="000000"/>
          <w:sz w:val="26"/>
          <w:szCs w:val="26"/>
          <w:shd w:val="clear" w:color="auto" w:fill="FFFFFF"/>
        </w:rPr>
        <w:t xml:space="preserve"> </w:t>
      </w:r>
      <w:r w:rsidR="001F68A2" w:rsidRPr="0096362F">
        <w:rPr>
          <w:bCs/>
          <w:color w:val="000000"/>
          <w:sz w:val="26"/>
          <w:szCs w:val="26"/>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w:t>
      </w:r>
      <w:r w:rsidR="004C3F8C" w:rsidRPr="0096362F">
        <w:rPr>
          <w:bCs/>
          <w:color w:val="000000"/>
          <w:sz w:val="26"/>
          <w:szCs w:val="26"/>
          <w:shd w:val="clear" w:color="auto" w:fill="FFFFFF"/>
        </w:rPr>
        <w:t>лементы стиля исходного текста.</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Работа выполнена на хорошем уровне. Изложение заслуживает оценки «зачет».</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№2</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птицам присваивали воинские чины, то этот был адмиралом </w:t>
      </w:r>
    </w:p>
    <w:p w:rsidR="001F68A2" w:rsidRPr="0096362F" w:rsidRDefault="001F68A2" w:rsidP="0096362F">
      <w:pPr>
        <w:spacing w:line="360" w:lineRule="auto"/>
        <w:ind w:firstLine="709"/>
        <w:jc w:val="both"/>
        <w:rPr>
          <w:i/>
          <w:sz w:val="26"/>
          <w:szCs w:val="26"/>
        </w:rPr>
      </w:pPr>
      <w:r w:rsidRPr="0096362F">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pacing w:line="360" w:lineRule="auto"/>
        <w:ind w:firstLine="709"/>
        <w:jc w:val="both"/>
        <w:rPr>
          <w:i/>
          <w:sz w:val="26"/>
          <w:szCs w:val="26"/>
        </w:rPr>
      </w:pPr>
      <w:r w:rsidRPr="0096362F">
        <w:rPr>
          <w:i/>
          <w:sz w:val="26"/>
          <w:szCs w:val="26"/>
        </w:rPr>
        <w:t xml:space="preserve"> Ходил он важно, обдумывая каждый шаг. </w:t>
      </w:r>
    </w:p>
    <w:p w:rsidR="001F68A2" w:rsidRPr="0096362F" w:rsidRDefault="001F68A2" w:rsidP="0096362F">
      <w:pPr>
        <w:spacing w:line="360" w:lineRule="auto"/>
        <w:ind w:firstLine="709"/>
        <w:jc w:val="both"/>
        <w:rPr>
          <w:i/>
          <w:sz w:val="26"/>
          <w:szCs w:val="26"/>
        </w:rPr>
      </w:pPr>
      <w:r w:rsidRPr="0096362F">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96362F" w:rsidRDefault="001F68A2" w:rsidP="0096362F">
      <w:pPr>
        <w:spacing w:line="360" w:lineRule="auto"/>
        <w:ind w:firstLine="709"/>
        <w:jc w:val="both"/>
        <w:rPr>
          <w:i/>
          <w:sz w:val="26"/>
          <w:szCs w:val="26"/>
        </w:rPr>
      </w:pPr>
      <w:r w:rsidRPr="0096362F">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деревенский мальчик.-</w:t>
      </w:r>
    </w:p>
    <w:p w:rsidR="001F68A2" w:rsidRPr="0096362F" w:rsidRDefault="001F68A2" w:rsidP="0096362F">
      <w:pPr>
        <w:spacing w:line="360" w:lineRule="auto"/>
        <w:ind w:firstLine="709"/>
        <w:jc w:val="both"/>
        <w:rPr>
          <w:i/>
          <w:sz w:val="26"/>
          <w:szCs w:val="26"/>
        </w:rPr>
      </w:pPr>
      <w:r w:rsidRPr="0096362F">
        <w:rPr>
          <w:i/>
          <w:sz w:val="26"/>
          <w:szCs w:val="26"/>
        </w:rPr>
        <w:t>Никому прохода не дает. У него сейча гусята, вот он и злиться</w:t>
      </w:r>
    </w:p>
    <w:p w:rsidR="001F68A2" w:rsidRPr="0096362F" w:rsidRDefault="001F68A2" w:rsidP="0096362F">
      <w:pPr>
        <w:spacing w:line="360" w:lineRule="auto"/>
        <w:ind w:firstLine="709"/>
        <w:jc w:val="both"/>
        <w:rPr>
          <w:i/>
          <w:sz w:val="26"/>
          <w:szCs w:val="26"/>
        </w:rPr>
      </w:pPr>
      <w:r w:rsidRPr="0096362F">
        <w:rPr>
          <w:i/>
          <w:sz w:val="26"/>
          <w:szCs w:val="26"/>
        </w:rPr>
        <w:t>- Мать – то их где? спросил я.</w:t>
      </w:r>
    </w:p>
    <w:p w:rsidR="001F68A2" w:rsidRPr="0096362F" w:rsidRDefault="001F68A2" w:rsidP="0096362F">
      <w:pPr>
        <w:spacing w:line="360" w:lineRule="auto"/>
        <w:ind w:firstLine="709"/>
        <w:jc w:val="both"/>
        <w:rPr>
          <w:i/>
          <w:sz w:val="26"/>
          <w:szCs w:val="26"/>
        </w:rPr>
      </w:pPr>
      <w:r w:rsidRPr="0096362F">
        <w:rPr>
          <w:i/>
          <w:sz w:val="26"/>
          <w:szCs w:val="26"/>
        </w:rPr>
        <w:t>- Гусытю машина переехала.</w:t>
      </w:r>
    </w:p>
    <w:p w:rsidR="001F68A2" w:rsidRPr="0096362F" w:rsidRDefault="001F68A2" w:rsidP="0096362F">
      <w:pPr>
        <w:spacing w:line="360" w:lineRule="auto"/>
        <w:ind w:firstLine="709"/>
        <w:jc w:val="both"/>
        <w:rPr>
          <w:i/>
          <w:sz w:val="26"/>
          <w:szCs w:val="26"/>
        </w:rPr>
      </w:pPr>
      <w:r w:rsidRPr="0096362F">
        <w:rPr>
          <w:i/>
          <w:sz w:val="26"/>
          <w:szCs w:val="26"/>
        </w:rPr>
        <w:t>Гусь продолжил шипеть.</w:t>
      </w:r>
    </w:p>
    <w:p w:rsidR="001F68A2" w:rsidRPr="0096362F" w:rsidRDefault="001F68A2" w:rsidP="0096362F">
      <w:pPr>
        <w:spacing w:line="360" w:lineRule="auto"/>
        <w:ind w:firstLine="709"/>
        <w:jc w:val="both"/>
        <w:rPr>
          <w:i/>
          <w:sz w:val="26"/>
          <w:szCs w:val="26"/>
        </w:rPr>
      </w:pPr>
      <w:r w:rsidRPr="0096362F">
        <w:rPr>
          <w:i/>
          <w:sz w:val="26"/>
          <w:szCs w:val="26"/>
        </w:rPr>
        <w:t>Легокомысленная ты птица! А еще папаша, воспитываешь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Переругаваясь с гусем, я и не заметил, как наползла туча. Она росла поднималась.</w:t>
      </w:r>
    </w:p>
    <w:p w:rsidR="001F68A2" w:rsidRPr="0096362F" w:rsidRDefault="001F68A2" w:rsidP="0096362F">
      <w:pPr>
        <w:spacing w:line="360" w:lineRule="auto"/>
        <w:ind w:firstLine="709"/>
        <w:jc w:val="both"/>
        <w:rPr>
          <w:i/>
          <w:sz w:val="26"/>
          <w:szCs w:val="26"/>
        </w:rPr>
      </w:pPr>
      <w:r w:rsidRPr="0096362F">
        <w:rPr>
          <w:i/>
          <w:sz w:val="26"/>
          <w:szCs w:val="26"/>
        </w:rPr>
        <w:t>Гусы перестали щипать, траву, подняли голова.</w:t>
      </w:r>
    </w:p>
    <w:p w:rsidR="001F68A2" w:rsidRPr="0096362F" w:rsidRDefault="001F68A2" w:rsidP="0096362F">
      <w:pPr>
        <w:spacing w:line="360" w:lineRule="auto"/>
        <w:ind w:firstLine="709"/>
        <w:jc w:val="both"/>
        <w:rPr>
          <w:i/>
          <w:sz w:val="26"/>
          <w:szCs w:val="26"/>
        </w:rPr>
      </w:pPr>
      <w:r w:rsidRPr="0096362F">
        <w:rPr>
          <w:i/>
          <w:sz w:val="26"/>
          <w:szCs w:val="26"/>
        </w:rPr>
        <w:t>Я набросил на себя плащ, туча обрушилась холодным косым ливнем.</w:t>
      </w:r>
    </w:p>
    <w:p w:rsidR="001F68A2" w:rsidRPr="0096362F" w:rsidRDefault="001F68A2" w:rsidP="0096362F">
      <w:pPr>
        <w:spacing w:line="360" w:lineRule="auto"/>
        <w:ind w:firstLine="709"/>
        <w:jc w:val="both"/>
        <w:rPr>
          <w:i/>
          <w:sz w:val="26"/>
          <w:szCs w:val="26"/>
        </w:rPr>
      </w:pPr>
      <w:r w:rsidRPr="0096362F">
        <w:rPr>
          <w:i/>
          <w:sz w:val="26"/>
          <w:szCs w:val="26"/>
        </w:rPr>
        <w:t>Гуси полегли в траву. Под ними спрятались гусята.</w:t>
      </w:r>
    </w:p>
    <w:p w:rsidR="001F68A2" w:rsidRPr="0096362F" w:rsidRDefault="001F68A2" w:rsidP="0096362F">
      <w:pPr>
        <w:spacing w:line="360" w:lineRule="auto"/>
        <w:ind w:firstLine="709"/>
        <w:jc w:val="both"/>
        <w:rPr>
          <w:i/>
          <w:sz w:val="26"/>
          <w:szCs w:val="26"/>
        </w:rPr>
      </w:pPr>
      <w:r w:rsidRPr="0096362F">
        <w:rPr>
          <w:i/>
          <w:sz w:val="26"/>
          <w:szCs w:val="26"/>
        </w:rPr>
        <w:t>Вдруг по кепке скатилась белая горошина.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Я выглянул из-под плаша. Белый гусь сидел, высоко вытянув шею. Град бил его по голова, гусь вздрагивал и прикрывал глаза.</w:t>
      </w:r>
    </w:p>
    <w:p w:rsidR="001F68A2" w:rsidRPr="0096362F" w:rsidRDefault="001F68A2" w:rsidP="0096362F">
      <w:pPr>
        <w:spacing w:line="360" w:lineRule="auto"/>
        <w:ind w:firstLine="709"/>
        <w:jc w:val="both"/>
        <w:rPr>
          <w:i/>
          <w:sz w:val="26"/>
          <w:szCs w:val="26"/>
        </w:rPr>
      </w:pPr>
      <w:r w:rsidRPr="0096362F">
        <w:rPr>
          <w:i/>
          <w:sz w:val="26"/>
          <w:szCs w:val="26"/>
        </w:rPr>
        <w:t>На тропинке белые ледяные горошины.</w:t>
      </w:r>
    </w:p>
    <w:p w:rsidR="001F68A2" w:rsidRPr="0096362F" w:rsidRDefault="001F68A2" w:rsidP="0096362F">
      <w:pPr>
        <w:spacing w:line="360" w:lineRule="auto"/>
        <w:ind w:firstLine="709"/>
        <w:jc w:val="both"/>
        <w:rPr>
          <w:i/>
          <w:sz w:val="26"/>
          <w:szCs w:val="26"/>
        </w:rPr>
      </w:pPr>
      <w:r w:rsidRPr="0096362F">
        <w:rPr>
          <w:i/>
          <w:sz w:val="26"/>
          <w:szCs w:val="26"/>
        </w:rPr>
        <w:t>Гуси не выдержавли и побежали. В траве мельком головки гусят, слышался их жалобный писк.</w:t>
      </w:r>
    </w:p>
    <w:p w:rsidR="001F68A2" w:rsidRPr="0096362F" w:rsidRDefault="001F68A2" w:rsidP="0096362F">
      <w:pPr>
        <w:spacing w:line="360" w:lineRule="auto"/>
        <w:ind w:firstLine="709"/>
        <w:jc w:val="both"/>
        <w:rPr>
          <w:i/>
          <w:sz w:val="26"/>
          <w:szCs w:val="26"/>
        </w:rPr>
      </w:pPr>
      <w:r w:rsidRPr="0096362F">
        <w:rPr>
          <w:i/>
          <w:sz w:val="26"/>
          <w:szCs w:val="26"/>
        </w:rPr>
        <w:t xml:space="preserve">Порой желтый «одуванчик» падал в траву. </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падали собрыва в воду и забивались под кусты, за ними сыпались малыши, которые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96362F" w:rsidRDefault="001F68A2" w:rsidP="0096362F">
      <w:pPr>
        <w:spacing w:line="360" w:lineRule="auto"/>
        <w:ind w:firstLine="709"/>
        <w:jc w:val="both"/>
        <w:rPr>
          <w:sz w:val="26"/>
          <w:szCs w:val="26"/>
        </w:rPr>
      </w:pPr>
      <w:r w:rsidRPr="0096362F">
        <w:rPr>
          <w:sz w:val="26"/>
          <w:szCs w:val="26"/>
        </w:rPr>
        <w:t>(240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Содержание исходного текста передано.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элементы стиля исходного текста.</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В тексте изложения отмечены 8 ошибок-аграмматизмов: «</w:t>
      </w:r>
      <w:r w:rsidRPr="0096362F">
        <w:rPr>
          <w:bCs/>
          <w:i/>
          <w:color w:val="000000"/>
          <w:sz w:val="26"/>
          <w:szCs w:val="26"/>
          <w:shd w:val="clear" w:color="auto" w:fill="FFFFFF"/>
        </w:rPr>
        <w:t>двигнул</w:t>
      </w:r>
      <w:r w:rsidRPr="0096362F">
        <w:rPr>
          <w:bCs/>
          <w:color w:val="000000"/>
          <w:sz w:val="26"/>
          <w:szCs w:val="26"/>
          <w:shd w:val="clear" w:color="auto" w:fill="FFFFFF"/>
        </w:rPr>
        <w:t>», «</w:t>
      </w:r>
      <w:r w:rsidRPr="0096362F">
        <w:rPr>
          <w:bCs/>
          <w:i/>
          <w:color w:val="000000"/>
          <w:sz w:val="26"/>
          <w:szCs w:val="26"/>
          <w:shd w:val="clear" w:color="auto" w:fill="FFFFFF"/>
        </w:rPr>
        <w:t>сейча</w:t>
      </w:r>
      <w:r w:rsidRPr="0096362F">
        <w:rPr>
          <w:bCs/>
          <w:color w:val="000000"/>
          <w:sz w:val="26"/>
          <w:szCs w:val="26"/>
          <w:shd w:val="clear" w:color="auto" w:fill="FFFFFF"/>
        </w:rPr>
        <w:t>», «</w:t>
      </w:r>
      <w:r w:rsidRPr="0096362F">
        <w:rPr>
          <w:bCs/>
          <w:i/>
          <w:color w:val="000000"/>
          <w:sz w:val="26"/>
          <w:szCs w:val="26"/>
          <w:shd w:val="clear" w:color="auto" w:fill="FFFFFF"/>
        </w:rPr>
        <w:t>гусытю</w:t>
      </w:r>
      <w:r w:rsidRPr="0096362F">
        <w:rPr>
          <w:bCs/>
          <w:color w:val="000000"/>
          <w:sz w:val="26"/>
          <w:szCs w:val="26"/>
          <w:shd w:val="clear" w:color="auto" w:fill="FFFFFF"/>
        </w:rPr>
        <w:t>», «</w:t>
      </w:r>
      <w:r w:rsidRPr="0096362F">
        <w:rPr>
          <w:bCs/>
          <w:i/>
          <w:color w:val="000000"/>
          <w:sz w:val="26"/>
          <w:szCs w:val="26"/>
          <w:shd w:val="clear" w:color="auto" w:fill="FFFFFF"/>
        </w:rPr>
        <w:t>гусы</w:t>
      </w:r>
      <w:r w:rsidRPr="0096362F">
        <w:rPr>
          <w:bCs/>
          <w:color w:val="000000"/>
          <w:sz w:val="26"/>
          <w:szCs w:val="26"/>
          <w:shd w:val="clear" w:color="auto" w:fill="FFFFFF"/>
        </w:rPr>
        <w:t>», «</w:t>
      </w:r>
      <w:r w:rsidRPr="0096362F">
        <w:rPr>
          <w:bCs/>
          <w:i/>
          <w:color w:val="000000"/>
          <w:sz w:val="26"/>
          <w:szCs w:val="26"/>
          <w:shd w:val="clear" w:color="auto" w:fill="FFFFFF"/>
        </w:rPr>
        <w:t>подняли голова</w:t>
      </w:r>
      <w:r w:rsidRPr="0096362F">
        <w:rPr>
          <w:bCs/>
          <w:color w:val="000000"/>
          <w:sz w:val="26"/>
          <w:szCs w:val="26"/>
          <w:shd w:val="clear" w:color="auto" w:fill="FFFFFF"/>
        </w:rPr>
        <w:t>», «</w:t>
      </w:r>
      <w:r w:rsidRPr="0096362F">
        <w:rPr>
          <w:bCs/>
          <w:i/>
          <w:color w:val="000000"/>
          <w:sz w:val="26"/>
          <w:szCs w:val="26"/>
          <w:shd w:val="clear" w:color="auto" w:fill="FFFFFF"/>
        </w:rPr>
        <w:t>не выдержавли</w:t>
      </w:r>
      <w:r w:rsidRPr="0096362F">
        <w:rPr>
          <w:bCs/>
          <w:color w:val="000000"/>
          <w:sz w:val="26"/>
          <w:szCs w:val="26"/>
          <w:shd w:val="clear" w:color="auto" w:fill="FFFFFF"/>
        </w:rPr>
        <w:t>», «</w:t>
      </w:r>
      <w:r w:rsidRPr="0096362F">
        <w:rPr>
          <w:bCs/>
          <w:i/>
          <w:color w:val="000000"/>
          <w:sz w:val="26"/>
          <w:szCs w:val="26"/>
          <w:shd w:val="clear" w:color="auto" w:fill="FFFFFF"/>
        </w:rPr>
        <w:t>в траве мельком головки гусят</w:t>
      </w:r>
      <w:r w:rsidRPr="0096362F">
        <w:rPr>
          <w:bCs/>
          <w:color w:val="000000"/>
          <w:sz w:val="26"/>
          <w:szCs w:val="26"/>
          <w:shd w:val="clear" w:color="auto" w:fill="FFFFFF"/>
        </w:rPr>
        <w:t>», «</w:t>
      </w:r>
      <w:r w:rsidRPr="0096362F">
        <w:rPr>
          <w:bCs/>
          <w:i/>
          <w:color w:val="000000"/>
          <w:sz w:val="26"/>
          <w:szCs w:val="26"/>
          <w:shd w:val="clear" w:color="auto" w:fill="FFFFFF"/>
        </w:rPr>
        <w:t>собрыва</w:t>
      </w:r>
      <w:r w:rsidRPr="0096362F">
        <w:rPr>
          <w:bCs/>
          <w:color w:val="000000"/>
          <w:sz w:val="26"/>
          <w:szCs w:val="26"/>
          <w:shd w:val="clear" w:color="auto" w:fill="FFFFFF"/>
        </w:rPr>
        <w:t xml:space="preserve">».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заслуживает оценки «зачет». </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№3</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96362F" w:rsidRDefault="001F68A2" w:rsidP="0096362F">
      <w:pPr>
        <w:spacing w:line="360" w:lineRule="auto"/>
        <w:ind w:firstLine="709"/>
        <w:jc w:val="both"/>
        <w:rPr>
          <w:i/>
          <w:sz w:val="26"/>
          <w:szCs w:val="26"/>
        </w:rPr>
      </w:pPr>
      <w:r w:rsidRPr="0096362F">
        <w:rPr>
          <w:i/>
          <w:sz w:val="26"/>
          <w:szCs w:val="26"/>
        </w:rPr>
        <w:t>Когда гусь на отмели поселок, он поднямал полный рост и расскрыл упругами полутораметровыми крыльями.</w:t>
      </w:r>
    </w:p>
    <w:p w:rsidR="001F68A2" w:rsidRPr="0096362F" w:rsidRDefault="001F68A2" w:rsidP="0096362F">
      <w:pPr>
        <w:spacing w:line="360" w:lineRule="auto"/>
        <w:ind w:firstLine="709"/>
        <w:jc w:val="both"/>
        <w:rPr>
          <w:i/>
          <w:sz w:val="26"/>
          <w:szCs w:val="26"/>
        </w:rPr>
      </w:pPr>
      <w:r w:rsidRPr="0096362F">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96362F" w:rsidRDefault="001F68A2" w:rsidP="0096362F">
      <w:pPr>
        <w:spacing w:line="360" w:lineRule="auto"/>
        <w:ind w:firstLine="709"/>
        <w:jc w:val="both"/>
        <w:rPr>
          <w:i/>
          <w:sz w:val="26"/>
          <w:szCs w:val="26"/>
        </w:rPr>
      </w:pPr>
      <w:r w:rsidRPr="0096362F">
        <w:rPr>
          <w:i/>
          <w:sz w:val="26"/>
          <w:szCs w:val="26"/>
        </w:rPr>
        <w:lastRenderedPageBreak/>
        <w:t>– Вот Собака! – сказал прибежавший мальчик. Как гуси, так гуси. Никому прохода не дает.</w:t>
      </w:r>
    </w:p>
    <w:p w:rsidR="001F68A2" w:rsidRPr="0096362F" w:rsidRDefault="001F68A2" w:rsidP="0096362F">
      <w:pPr>
        <w:spacing w:line="360" w:lineRule="auto"/>
        <w:ind w:firstLine="709"/>
        <w:jc w:val="both"/>
        <w:rPr>
          <w:i/>
          <w:sz w:val="26"/>
          <w:szCs w:val="26"/>
        </w:rPr>
      </w:pPr>
      <w:r w:rsidRPr="0096362F">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(162 слова)</w:t>
      </w:r>
    </w:p>
    <w:p w:rsidR="001F68A2" w:rsidRPr="0096362F" w:rsidRDefault="001F68A2" w:rsidP="0096362F">
      <w:pPr>
        <w:spacing w:line="360" w:lineRule="auto"/>
        <w:ind w:firstLine="709"/>
        <w:jc w:val="both"/>
        <w:rPr>
          <w:sz w:val="26"/>
          <w:szCs w:val="26"/>
        </w:rPr>
      </w:pPr>
      <w:r w:rsidRPr="0096362F">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96362F">
        <w:rPr>
          <w:sz w:val="26"/>
          <w:szCs w:val="26"/>
        </w:rPr>
        <w:t xml:space="preserve"> выделена основная мысль каждой части. </w:t>
      </w:r>
      <w:r w:rsidRPr="0096362F">
        <w:rPr>
          <w:color w:val="000000"/>
          <w:sz w:val="26"/>
          <w:szCs w:val="26"/>
          <w:shd w:val="clear" w:color="auto" w:fill="FFFFFF"/>
        </w:rPr>
        <w:t>Части текста раскрыты не полностью, хотя сохранен план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В работе используется как прямая, так и косвенная речь.</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Аграмматизмы искажают смысл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96362F" w:rsidRDefault="001F68A2" w:rsidP="0096362F">
      <w:pPr>
        <w:spacing w:line="360" w:lineRule="auto"/>
        <w:ind w:firstLine="709"/>
        <w:jc w:val="both"/>
        <w:rPr>
          <w:b/>
          <w:sz w:val="26"/>
          <w:szCs w:val="26"/>
        </w:rPr>
      </w:pPr>
      <w:r w:rsidRPr="0096362F">
        <w:rPr>
          <w:bCs/>
          <w:color w:val="000000"/>
          <w:sz w:val="26"/>
          <w:szCs w:val="26"/>
          <w:shd w:val="clear" w:color="auto" w:fill="FFFFFF"/>
        </w:rPr>
        <w:t>Изложение заслуживает оценки «незачет», несмотря на то, что в нем более 150 слов.</w:t>
      </w:r>
    </w:p>
    <w:p w:rsidR="001F68A2" w:rsidRPr="0096362F" w:rsidRDefault="001F68A2" w:rsidP="0096362F">
      <w:pPr>
        <w:spacing w:line="360" w:lineRule="auto"/>
        <w:ind w:firstLine="709"/>
        <w:rPr>
          <w:bCs/>
          <w:color w:val="000000"/>
          <w:sz w:val="26"/>
          <w:szCs w:val="26"/>
          <w:shd w:val="clear" w:color="auto" w:fill="FFFFFF"/>
        </w:rPr>
      </w:pPr>
    </w:p>
    <w:p w:rsidR="001F68A2" w:rsidRPr="0096362F" w:rsidRDefault="001F68A2" w:rsidP="004F333B">
      <w:pPr>
        <w:widowControl w:val="0"/>
        <w:spacing w:line="360" w:lineRule="auto"/>
        <w:ind w:firstLine="709"/>
        <w:rPr>
          <w:sz w:val="26"/>
          <w:szCs w:val="26"/>
        </w:rPr>
        <w:sectPr w:rsidR="001F68A2" w:rsidRPr="0096362F" w:rsidSect="0096362F">
          <w:pgSz w:w="11906" w:h="16838"/>
          <w:pgMar w:top="1134" w:right="850" w:bottom="1134" w:left="1276" w:header="708" w:footer="708" w:gutter="0"/>
          <w:cols w:space="708"/>
          <w:docGrid w:linePitch="360"/>
        </w:sectPr>
      </w:pPr>
    </w:p>
    <w:p w:rsidR="0069142D" w:rsidRDefault="001F68A2" w:rsidP="004F333B">
      <w:pPr>
        <w:pStyle w:val="10"/>
        <w:jc w:val="both"/>
        <w:rPr>
          <w:rFonts w:ascii="Times New Roman" w:hAnsi="Times New Roman"/>
          <w:color w:val="auto"/>
          <w:szCs w:val="26"/>
        </w:rPr>
      </w:pPr>
      <w:bookmarkStart w:id="32" w:name="_Toc401071247"/>
      <w:bookmarkStart w:id="33" w:name="_Toc401158730"/>
      <w:bookmarkStart w:id="34" w:name="_Toc431399702"/>
      <w:r w:rsidRPr="004F333B">
        <w:rPr>
          <w:rFonts w:ascii="Times New Roman" w:hAnsi="Times New Roman"/>
          <w:color w:val="auto"/>
          <w:szCs w:val="26"/>
        </w:rPr>
        <w:lastRenderedPageBreak/>
        <w:t xml:space="preserve">Приложение </w:t>
      </w:r>
      <w:r w:rsidR="00527A82" w:rsidRPr="004F333B">
        <w:rPr>
          <w:rFonts w:ascii="Times New Roman" w:hAnsi="Times New Roman"/>
          <w:color w:val="auto"/>
          <w:szCs w:val="26"/>
        </w:rPr>
        <w:t>1</w:t>
      </w:r>
      <w:r w:rsidRPr="004F333B">
        <w:rPr>
          <w:rFonts w:ascii="Times New Roman" w:hAnsi="Times New Roman"/>
          <w:color w:val="auto"/>
          <w:szCs w:val="26"/>
        </w:rPr>
        <w:t>.</w:t>
      </w:r>
      <w:bookmarkStart w:id="35" w:name="_Toc400654543"/>
      <w:r w:rsidRPr="004F333B">
        <w:rPr>
          <w:color w:val="auto"/>
          <w:szCs w:val="26"/>
        </w:rPr>
        <w:t xml:space="preserve"> </w:t>
      </w:r>
      <w:bookmarkEnd w:id="32"/>
      <w:bookmarkEnd w:id="33"/>
      <w:bookmarkEnd w:id="35"/>
      <w:r w:rsidR="0069142D"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4"/>
    </w:p>
    <w:p w:rsidR="004F333B" w:rsidRPr="004F333B" w:rsidRDefault="004F333B" w:rsidP="004F333B"/>
    <w:p w:rsidR="00FA30C5" w:rsidRPr="0062618F" w:rsidRDefault="00FA30C5" w:rsidP="00FA30C5">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 xml:space="preserve">соответствующие установленным требованиям: </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FA30C5" w:rsidRDefault="00FA30C5" w:rsidP="00FA30C5">
      <w:pPr>
        <w:spacing w:line="360" w:lineRule="auto"/>
        <w:ind w:firstLine="709"/>
        <w:jc w:val="both"/>
        <w:rPr>
          <w:sz w:val="26"/>
          <w:szCs w:val="26"/>
        </w:rPr>
      </w:pPr>
      <w:r w:rsidRPr="0062618F">
        <w:rPr>
          <w:sz w:val="26"/>
          <w:szCs w:val="26"/>
        </w:rPr>
        <w:t xml:space="preserve">Рекомендуемое количество слов – от 350. </w:t>
      </w:r>
    </w:p>
    <w:p w:rsidR="00FA30C5" w:rsidRDefault="00FA30C5" w:rsidP="00FA30C5">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FA30C5" w:rsidRDefault="00FA30C5" w:rsidP="00FA30C5">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FA30C5" w:rsidRDefault="00FA30C5" w:rsidP="00FA30C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FA30C5" w:rsidRPr="0062618F" w:rsidRDefault="00FA30C5" w:rsidP="00FA30C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FA30C5" w:rsidRDefault="00FA30C5" w:rsidP="00FA30C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FA30C5" w:rsidRDefault="00FA30C5" w:rsidP="00FA30C5">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FA30C5" w:rsidRPr="00615270" w:rsidRDefault="00FA30C5" w:rsidP="00FA30C5">
      <w:pPr>
        <w:numPr>
          <w:ilvl w:val="0"/>
          <w:numId w:val="14"/>
        </w:numPr>
        <w:spacing w:line="360" w:lineRule="auto"/>
        <w:jc w:val="both"/>
        <w:rPr>
          <w:b/>
          <w:sz w:val="26"/>
          <w:szCs w:val="26"/>
        </w:rPr>
      </w:pPr>
      <w:r w:rsidRPr="00615270">
        <w:rPr>
          <w:b/>
          <w:sz w:val="26"/>
          <w:szCs w:val="26"/>
        </w:rPr>
        <w:t xml:space="preserve"> «Соответствие теме»;</w:t>
      </w:r>
    </w:p>
    <w:p w:rsidR="00FA30C5" w:rsidRPr="00615270" w:rsidRDefault="00FA30C5" w:rsidP="00FA30C5">
      <w:pPr>
        <w:numPr>
          <w:ilvl w:val="0"/>
          <w:numId w:val="14"/>
        </w:numPr>
        <w:spacing w:line="360" w:lineRule="auto"/>
        <w:jc w:val="both"/>
        <w:rPr>
          <w:b/>
          <w:sz w:val="26"/>
          <w:szCs w:val="26"/>
        </w:rPr>
      </w:pPr>
      <w:r w:rsidRPr="00615270">
        <w:rPr>
          <w:b/>
          <w:sz w:val="26"/>
          <w:szCs w:val="26"/>
        </w:rPr>
        <w:t>«Аргументация. Привлечение литературного материала»;</w:t>
      </w:r>
    </w:p>
    <w:p w:rsidR="00FA30C5" w:rsidRPr="00615270" w:rsidRDefault="00FA30C5" w:rsidP="00FA30C5">
      <w:pPr>
        <w:numPr>
          <w:ilvl w:val="0"/>
          <w:numId w:val="14"/>
        </w:numPr>
        <w:spacing w:line="360" w:lineRule="auto"/>
        <w:jc w:val="both"/>
        <w:rPr>
          <w:b/>
          <w:sz w:val="26"/>
          <w:szCs w:val="26"/>
        </w:rPr>
      </w:pPr>
      <w:r w:rsidRPr="00615270">
        <w:rPr>
          <w:b/>
          <w:sz w:val="26"/>
          <w:szCs w:val="26"/>
        </w:rPr>
        <w:t>«Композиция и логика рассуждения»;</w:t>
      </w:r>
    </w:p>
    <w:p w:rsidR="00FA30C5" w:rsidRPr="00615270" w:rsidRDefault="00FA30C5" w:rsidP="00FA30C5">
      <w:pPr>
        <w:numPr>
          <w:ilvl w:val="0"/>
          <w:numId w:val="14"/>
        </w:numPr>
        <w:spacing w:line="360" w:lineRule="auto"/>
        <w:jc w:val="both"/>
        <w:rPr>
          <w:b/>
          <w:sz w:val="26"/>
          <w:szCs w:val="26"/>
        </w:rPr>
      </w:pPr>
      <w:r w:rsidRPr="00615270">
        <w:rPr>
          <w:b/>
          <w:sz w:val="26"/>
          <w:szCs w:val="26"/>
        </w:rPr>
        <w:t>«Качество письменной речи»;</w:t>
      </w:r>
    </w:p>
    <w:p w:rsidR="00FA30C5" w:rsidRPr="00615270" w:rsidRDefault="00FA30C5" w:rsidP="00FA30C5">
      <w:pPr>
        <w:numPr>
          <w:ilvl w:val="0"/>
          <w:numId w:val="14"/>
        </w:numPr>
        <w:spacing w:line="360" w:lineRule="auto"/>
        <w:jc w:val="both"/>
        <w:rPr>
          <w:b/>
          <w:sz w:val="26"/>
          <w:szCs w:val="26"/>
        </w:rPr>
      </w:pPr>
      <w:r w:rsidRPr="00615270">
        <w:rPr>
          <w:b/>
          <w:sz w:val="26"/>
          <w:szCs w:val="26"/>
        </w:rPr>
        <w:t>«Грамотность».</w:t>
      </w:r>
    </w:p>
    <w:p w:rsidR="00FA30C5" w:rsidRPr="00CE233C" w:rsidRDefault="00FA30C5" w:rsidP="00FA30C5">
      <w:pPr>
        <w:spacing w:line="360" w:lineRule="auto"/>
        <w:ind w:firstLine="709"/>
        <w:jc w:val="both"/>
        <w:rPr>
          <w:sz w:val="26"/>
          <w:szCs w:val="26"/>
        </w:rPr>
      </w:pPr>
      <w:r w:rsidRPr="00CE233C">
        <w:rPr>
          <w:sz w:val="26"/>
          <w:szCs w:val="26"/>
        </w:rPr>
        <w:t>Критерии №</w:t>
      </w:r>
      <w:r>
        <w:rPr>
          <w:sz w:val="26"/>
          <w:szCs w:val="26"/>
        </w:rPr>
        <w:t xml:space="preserve"> </w:t>
      </w:r>
      <w:r w:rsidRPr="00CE233C">
        <w:rPr>
          <w:sz w:val="26"/>
          <w:szCs w:val="26"/>
        </w:rPr>
        <w:t>1 и № 2 являются основными.</w:t>
      </w:r>
      <w:r w:rsidRPr="00CE233C">
        <w:rPr>
          <w:i/>
          <w:sz w:val="26"/>
          <w:szCs w:val="26"/>
        </w:rPr>
        <w:t xml:space="preserve"> </w:t>
      </w:r>
    </w:p>
    <w:p w:rsidR="00FA30C5" w:rsidRPr="00CE233C" w:rsidRDefault="00FA30C5" w:rsidP="00FA30C5">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FA30C5" w:rsidRPr="00A70C7B" w:rsidRDefault="00FA30C5" w:rsidP="00FA30C5">
      <w:pPr>
        <w:spacing w:line="360" w:lineRule="auto"/>
        <w:ind w:firstLine="709"/>
        <w:jc w:val="both"/>
        <w:rPr>
          <w:sz w:val="26"/>
          <w:szCs w:val="26"/>
        </w:rPr>
      </w:pPr>
      <w:r w:rsidRPr="00CE233C">
        <w:rPr>
          <w:b/>
          <w:sz w:val="26"/>
          <w:szCs w:val="26"/>
        </w:rPr>
        <w:t>Критерий № 1 «Соответствие теме»</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FA30C5" w:rsidRPr="00CE233C" w:rsidRDefault="00FA30C5" w:rsidP="00FA30C5">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A30C5" w:rsidRPr="00CE233C" w:rsidRDefault="00FA30C5" w:rsidP="00FA30C5">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3 «Композиция и логика рассуждения»</w:t>
      </w:r>
    </w:p>
    <w:p w:rsidR="00FA30C5" w:rsidRPr="00CE233C" w:rsidRDefault="00FA30C5" w:rsidP="00FA30C5">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4 «Качество письменной речи»</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A30C5"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61CF1" w:rsidRDefault="00F464C3" w:rsidP="00A9283C">
      <w:pPr>
        <w:pStyle w:val="10"/>
        <w:jc w:val="both"/>
        <w:rPr>
          <w:rFonts w:ascii="Times New Roman" w:hAnsi="Times New Roman"/>
          <w:color w:val="auto"/>
          <w:szCs w:val="26"/>
        </w:rPr>
      </w:pPr>
      <w:r w:rsidRPr="00F20AF3">
        <w:rPr>
          <w:color w:val="FF0000"/>
          <w:sz w:val="26"/>
          <w:szCs w:val="26"/>
        </w:rPr>
        <w:br w:type="page"/>
      </w:r>
      <w:bookmarkStart w:id="36" w:name="_Toc401071248"/>
      <w:bookmarkStart w:id="37" w:name="_Toc401159038"/>
      <w:bookmarkStart w:id="38" w:name="_Toc431399703"/>
      <w:r w:rsidRPr="00A9283C">
        <w:rPr>
          <w:rFonts w:ascii="Times New Roman" w:hAnsi="Times New Roman"/>
          <w:color w:val="auto"/>
          <w:szCs w:val="26"/>
        </w:rPr>
        <w:lastRenderedPageBreak/>
        <w:t xml:space="preserve">Приложение </w:t>
      </w:r>
      <w:r w:rsidR="00527A82" w:rsidRPr="00A9283C">
        <w:rPr>
          <w:rFonts w:ascii="Times New Roman" w:hAnsi="Times New Roman"/>
          <w:color w:val="auto"/>
          <w:szCs w:val="26"/>
        </w:rPr>
        <w:t>2</w:t>
      </w:r>
      <w:r w:rsidRPr="00A9283C">
        <w:rPr>
          <w:rFonts w:ascii="Times New Roman" w:hAnsi="Times New Roman"/>
          <w:color w:val="auto"/>
          <w:szCs w:val="26"/>
        </w:rPr>
        <w:t>.</w:t>
      </w:r>
      <w:r w:rsidRPr="00A9283C">
        <w:rPr>
          <w:color w:val="auto"/>
          <w:szCs w:val="26"/>
        </w:rPr>
        <w:t xml:space="preserve"> </w:t>
      </w:r>
      <w:bookmarkStart w:id="39" w:name="_Toc400654551"/>
      <w:r w:rsidRPr="00A9283C">
        <w:rPr>
          <w:color w:val="auto"/>
          <w:szCs w:val="26"/>
        </w:rPr>
        <w:t xml:space="preserve"> </w:t>
      </w:r>
      <w:bookmarkEnd w:id="36"/>
      <w:bookmarkEnd w:id="37"/>
      <w:bookmarkEnd w:id="39"/>
      <w:r w:rsidR="00861CF1"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A9283C" w:rsidRDefault="00A9283C" w:rsidP="00A9283C"/>
    <w:p w:rsidR="000D42C2" w:rsidRDefault="000D42C2" w:rsidP="000D42C2">
      <w:pPr>
        <w:spacing w:line="360" w:lineRule="auto"/>
        <w:ind w:firstLine="709"/>
        <w:jc w:val="both"/>
        <w:rPr>
          <w:sz w:val="26"/>
          <w:szCs w:val="26"/>
        </w:rPr>
      </w:pPr>
      <w:bookmarkStart w:id="40" w:name="_Toc401158732"/>
      <w:bookmarkStart w:id="41" w:name="_Toc431399704"/>
      <w:r>
        <w:rPr>
          <w:sz w:val="26"/>
          <w:szCs w:val="26"/>
        </w:rPr>
        <w:t>Итоговое изложение пишется подробно.</w:t>
      </w:r>
    </w:p>
    <w:p w:rsidR="000D42C2" w:rsidRPr="009B2650" w:rsidRDefault="000D42C2" w:rsidP="000D42C2">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 xml:space="preserve">соответствующие установленным требованиям: </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0D42C2" w:rsidRPr="009B2650" w:rsidRDefault="000D42C2" w:rsidP="000D42C2">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0D42C2" w:rsidRPr="009B2650" w:rsidRDefault="000D42C2" w:rsidP="000D42C2">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0D42C2" w:rsidRPr="009B2650" w:rsidRDefault="000D42C2" w:rsidP="000D42C2">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0D42C2" w:rsidRDefault="000D42C2" w:rsidP="000D42C2">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E42946">
        <w:rPr>
          <w:sz w:val="26"/>
          <w:szCs w:val="26"/>
        </w:rPr>
        <w:t xml:space="preserve"> </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r>
        <w:rPr>
          <w:sz w:val="26"/>
          <w:szCs w:val="26"/>
        </w:rPr>
        <w:t xml:space="preserve"> </w:t>
      </w:r>
    </w:p>
    <w:p w:rsidR="000D42C2" w:rsidRPr="000200AD" w:rsidRDefault="000D42C2" w:rsidP="000D42C2">
      <w:pPr>
        <w:suppressAutoHyphens/>
        <w:spacing w:line="360" w:lineRule="auto"/>
        <w:ind w:firstLine="709"/>
        <w:jc w:val="both"/>
        <w:rPr>
          <w:b/>
          <w:sz w:val="26"/>
          <w:szCs w:val="26"/>
        </w:rPr>
      </w:pPr>
      <w:r>
        <w:rPr>
          <w:b/>
          <w:sz w:val="26"/>
          <w:szCs w:val="26"/>
        </w:rPr>
        <w:t>1. «Содержание изложения»;</w:t>
      </w:r>
    </w:p>
    <w:p w:rsidR="000D42C2" w:rsidRPr="000200AD" w:rsidRDefault="000D42C2" w:rsidP="000D42C2">
      <w:pPr>
        <w:suppressAutoHyphens/>
        <w:spacing w:line="360" w:lineRule="auto"/>
        <w:ind w:firstLine="709"/>
        <w:jc w:val="both"/>
        <w:rPr>
          <w:b/>
          <w:sz w:val="26"/>
          <w:szCs w:val="26"/>
        </w:rPr>
      </w:pPr>
      <w:r>
        <w:rPr>
          <w:b/>
          <w:sz w:val="26"/>
          <w:szCs w:val="26"/>
        </w:rPr>
        <w:t>2. «Логичность изложения»;</w:t>
      </w:r>
    </w:p>
    <w:p w:rsidR="000D42C2" w:rsidRPr="000200AD" w:rsidRDefault="000D42C2" w:rsidP="000D42C2">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0D42C2" w:rsidRPr="000200AD" w:rsidRDefault="000D42C2" w:rsidP="000D42C2">
      <w:pPr>
        <w:suppressAutoHyphens/>
        <w:spacing w:line="360" w:lineRule="auto"/>
        <w:ind w:firstLine="709"/>
        <w:jc w:val="both"/>
        <w:rPr>
          <w:b/>
          <w:sz w:val="26"/>
          <w:szCs w:val="26"/>
        </w:rPr>
      </w:pPr>
      <w:r>
        <w:rPr>
          <w:b/>
          <w:sz w:val="26"/>
          <w:szCs w:val="26"/>
        </w:rPr>
        <w:t>4. «Качество письменной речи»;</w:t>
      </w:r>
    </w:p>
    <w:p w:rsidR="000D42C2" w:rsidRPr="000200AD" w:rsidRDefault="000D42C2" w:rsidP="000D42C2">
      <w:pPr>
        <w:suppressAutoHyphens/>
        <w:spacing w:line="360" w:lineRule="auto"/>
        <w:ind w:firstLine="709"/>
        <w:jc w:val="both"/>
        <w:rPr>
          <w:b/>
          <w:sz w:val="26"/>
          <w:szCs w:val="26"/>
        </w:rPr>
      </w:pPr>
      <w:r w:rsidRPr="000200AD">
        <w:rPr>
          <w:b/>
          <w:sz w:val="26"/>
          <w:szCs w:val="26"/>
        </w:rPr>
        <w:t xml:space="preserve">5. «Грамотность». </w:t>
      </w:r>
    </w:p>
    <w:p w:rsidR="000D42C2" w:rsidRDefault="000D42C2" w:rsidP="000D42C2">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0D42C2" w:rsidRPr="00CE233C" w:rsidRDefault="000D42C2" w:rsidP="000D42C2">
      <w:pPr>
        <w:spacing w:line="360" w:lineRule="auto"/>
        <w:ind w:firstLine="709"/>
        <w:jc w:val="both"/>
        <w:rPr>
          <w:sz w:val="26"/>
          <w:szCs w:val="26"/>
        </w:rPr>
      </w:pPr>
      <w:r w:rsidRPr="00CE233C">
        <w:rPr>
          <w:i/>
          <w:sz w:val="26"/>
          <w:szCs w:val="26"/>
        </w:rPr>
        <w:t xml:space="preserve"> </w:t>
      </w: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D42C2" w:rsidRPr="001C7FE7" w:rsidRDefault="000D42C2" w:rsidP="000D42C2">
      <w:pPr>
        <w:spacing w:line="360" w:lineRule="auto"/>
        <w:ind w:firstLine="709"/>
        <w:jc w:val="both"/>
        <w:rPr>
          <w:sz w:val="26"/>
          <w:szCs w:val="26"/>
        </w:rPr>
      </w:pPr>
      <w:r w:rsidRPr="00CE233C">
        <w:rPr>
          <w:b/>
          <w:sz w:val="26"/>
          <w:szCs w:val="26"/>
        </w:rPr>
        <w:lastRenderedPageBreak/>
        <w:t>Критерий № 1 «Содержание изложения»</w:t>
      </w:r>
    </w:p>
    <w:p w:rsidR="000D42C2" w:rsidRPr="00CE233C" w:rsidRDefault="000D42C2" w:rsidP="000D42C2">
      <w:pPr>
        <w:spacing w:line="360" w:lineRule="auto"/>
        <w:ind w:firstLine="709"/>
        <w:jc w:val="both"/>
        <w:rPr>
          <w:sz w:val="26"/>
          <w:szCs w:val="26"/>
        </w:rPr>
      </w:pPr>
      <w:r w:rsidRPr="00CE233C">
        <w:rPr>
          <w:sz w:val="26"/>
          <w:szCs w:val="26"/>
        </w:rPr>
        <w:t>Проверяется умение участника передать содержание исходного текста.</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0D42C2" w:rsidRPr="001C7FE7" w:rsidRDefault="000D42C2" w:rsidP="000D42C2">
      <w:pPr>
        <w:spacing w:line="360" w:lineRule="auto"/>
        <w:ind w:firstLine="709"/>
        <w:jc w:val="both"/>
        <w:rPr>
          <w:sz w:val="26"/>
          <w:szCs w:val="26"/>
        </w:rPr>
      </w:pPr>
      <w:r w:rsidRPr="00CE233C">
        <w:rPr>
          <w:b/>
          <w:sz w:val="26"/>
          <w:szCs w:val="26"/>
        </w:rPr>
        <w:t>Критерий №2 «Логичность изложения»</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4 «Качество письменной речи»</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D42C2" w:rsidRPr="00CE233C" w:rsidRDefault="000D42C2" w:rsidP="000D42C2">
      <w:pPr>
        <w:widowControl w:val="0"/>
        <w:autoSpaceDE w:val="0"/>
        <w:autoSpaceDN w:val="0"/>
        <w:adjustRightInd w:val="0"/>
        <w:spacing w:line="360" w:lineRule="auto"/>
        <w:ind w:firstLine="709"/>
        <w:jc w:val="both"/>
        <w:rPr>
          <w:sz w:val="26"/>
          <w:szCs w:val="26"/>
        </w:rPr>
      </w:pPr>
    </w:p>
    <w:p w:rsidR="00527A82" w:rsidRPr="002A15FE" w:rsidRDefault="001F68A2" w:rsidP="00B34EFC">
      <w:pPr>
        <w:pStyle w:val="ad"/>
        <w:spacing w:line="360" w:lineRule="auto"/>
        <w:ind w:firstLine="709"/>
        <w:jc w:val="both"/>
        <w:outlineLvl w:val="0"/>
        <w:rPr>
          <w:b/>
          <w:sz w:val="28"/>
          <w:szCs w:val="26"/>
        </w:rPr>
      </w:pPr>
      <w:r w:rsidRPr="002A15FE">
        <w:rPr>
          <w:b/>
          <w:sz w:val="28"/>
          <w:szCs w:val="26"/>
        </w:rPr>
        <w:lastRenderedPageBreak/>
        <w:t xml:space="preserve">Приложение </w:t>
      </w:r>
      <w:r w:rsidR="00527A82" w:rsidRPr="002A15FE">
        <w:rPr>
          <w:b/>
          <w:sz w:val="28"/>
          <w:szCs w:val="26"/>
        </w:rPr>
        <w:t>3</w:t>
      </w:r>
      <w:r w:rsidRPr="002A15FE">
        <w:rPr>
          <w:b/>
          <w:sz w:val="28"/>
          <w:szCs w:val="26"/>
        </w:rPr>
        <w:t>.  Рекомендации по квалификации ошибок</w:t>
      </w:r>
      <w:r w:rsidRPr="002A15FE">
        <w:rPr>
          <w:b/>
          <w:sz w:val="28"/>
          <w:szCs w:val="26"/>
        </w:rPr>
        <w:br/>
        <w:t>при проверке итоговых сочинений (изложений)</w:t>
      </w:r>
      <w:bookmarkEnd w:id="40"/>
      <w:bookmarkEnd w:id="41"/>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 xml:space="preserve">При проверке сочинения (изложения) учитываются следующие </w:t>
      </w:r>
      <w:r w:rsidRPr="0096362F">
        <w:rPr>
          <w:b/>
          <w:bCs/>
          <w:sz w:val="26"/>
          <w:szCs w:val="26"/>
          <w:shd w:val="clear" w:color="auto" w:fill="FFFFFF"/>
        </w:rPr>
        <w:t>виды ошибок</w:t>
      </w:r>
      <w:r w:rsidRPr="0096362F">
        <w:rPr>
          <w:bCs/>
          <w:sz w:val="26"/>
          <w:szCs w:val="26"/>
          <w:shd w:val="clear" w:color="auto" w:fill="FFFFFF"/>
        </w:rPr>
        <w:t>:</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несоответствие содержания сочинения теме или подмена темы;</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Pr>
          <w:bCs/>
          <w:sz w:val="26"/>
          <w:szCs w:val="26"/>
          <w:shd w:val="clear" w:color="auto" w:fill="FFFFFF"/>
        </w:rPr>
        <w:t>ов</w:t>
      </w:r>
      <w:r w:rsidRPr="0096362F">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речевые (в том числе стилистические) ошибки, нарушение стилевого единства текста;</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грамматические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орфографические и пунктуационные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несоблюдение требуемого объема. </w:t>
      </w:r>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6362F">
        <w:rPr>
          <w:rStyle w:val="ab"/>
          <w:bCs/>
          <w:sz w:val="26"/>
          <w:szCs w:val="26"/>
          <w:shd w:val="clear" w:color="auto" w:fill="FFFFFF"/>
        </w:rPr>
        <w:footnoteReference w:id="1"/>
      </w:r>
      <w:r w:rsidRPr="0096362F">
        <w:rPr>
          <w:bCs/>
          <w:sz w:val="26"/>
          <w:szCs w:val="26"/>
          <w:shd w:val="clear" w:color="auto" w:fill="FFFFFF"/>
        </w:rPr>
        <w:t xml:space="preserve"> </w:t>
      </w:r>
    </w:p>
    <w:p w:rsidR="001F68A2" w:rsidRPr="0096362F" w:rsidRDefault="001F68A2" w:rsidP="0096362F">
      <w:pPr>
        <w:spacing w:line="360" w:lineRule="auto"/>
        <w:ind w:firstLine="709"/>
        <w:jc w:val="both"/>
        <w:rPr>
          <w:bCs/>
          <w:sz w:val="26"/>
          <w:szCs w:val="26"/>
          <w:shd w:val="clear" w:color="auto" w:fill="FFFFFF"/>
        </w:rPr>
      </w:pPr>
    </w:p>
    <w:p w:rsidR="001F68A2" w:rsidRPr="0096362F" w:rsidRDefault="001F68A2" w:rsidP="0096362F">
      <w:pPr>
        <w:spacing w:line="360" w:lineRule="auto"/>
        <w:ind w:firstLine="709"/>
        <w:jc w:val="center"/>
        <w:rPr>
          <w:b/>
          <w:color w:val="000000"/>
          <w:sz w:val="26"/>
          <w:szCs w:val="26"/>
          <w:shd w:val="clear" w:color="auto" w:fill="FFFFFF"/>
        </w:rPr>
      </w:pPr>
      <w:bookmarkStart w:id="42" w:name="_Toc399152033"/>
      <w:bookmarkStart w:id="43" w:name="_Toc400654554"/>
      <w:r w:rsidRPr="0096362F">
        <w:rPr>
          <w:b/>
          <w:color w:val="000000"/>
          <w:sz w:val="26"/>
          <w:szCs w:val="26"/>
          <w:shd w:val="clear" w:color="auto" w:fill="FFFFFF"/>
        </w:rPr>
        <w:t>Ошибки, связанные с содержанием и логикой работы выпускника</w:t>
      </w:r>
      <w:bookmarkEnd w:id="42"/>
      <w:bookmarkEnd w:id="43"/>
    </w:p>
    <w:p w:rsidR="001F68A2" w:rsidRPr="0096362F" w:rsidRDefault="001F68A2" w:rsidP="0096362F">
      <w:pPr>
        <w:spacing w:line="360" w:lineRule="auto"/>
        <w:ind w:firstLine="709"/>
        <w:jc w:val="center"/>
        <w:rPr>
          <w:b/>
          <w:bCs/>
          <w:sz w:val="26"/>
          <w:szCs w:val="26"/>
          <w:shd w:val="clear" w:color="auto" w:fill="FFFFFF"/>
        </w:rPr>
      </w:pPr>
      <w:r w:rsidRPr="0096362F">
        <w:rPr>
          <w:b/>
          <w:bCs/>
          <w:sz w:val="26"/>
          <w:szCs w:val="26"/>
          <w:shd w:val="clear" w:color="auto" w:fill="FFFFFF"/>
        </w:rPr>
        <w:lastRenderedPageBreak/>
        <w:t>Фактические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96362F" w:rsidRDefault="001F68A2" w:rsidP="0096362F">
      <w:pPr>
        <w:spacing w:line="360" w:lineRule="auto"/>
        <w:ind w:firstLine="709"/>
        <w:jc w:val="both"/>
        <w:rPr>
          <w:sz w:val="26"/>
          <w:szCs w:val="26"/>
        </w:rPr>
      </w:pPr>
      <w:r w:rsidRPr="0096362F">
        <w:rPr>
          <w:sz w:val="26"/>
          <w:szCs w:val="26"/>
        </w:rPr>
        <w:t xml:space="preserve">Выделяются две категории фактических ошибок. </w:t>
      </w:r>
    </w:p>
    <w:p w:rsidR="001F68A2" w:rsidRPr="0096362F" w:rsidRDefault="001F68A2" w:rsidP="0096362F">
      <w:pPr>
        <w:spacing w:line="360" w:lineRule="auto"/>
        <w:ind w:firstLine="709"/>
        <w:jc w:val="both"/>
        <w:rPr>
          <w:sz w:val="26"/>
          <w:szCs w:val="26"/>
        </w:rPr>
      </w:pPr>
      <w:r w:rsidRPr="0096362F">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96362F" w:rsidRDefault="001F68A2" w:rsidP="0096362F">
      <w:pPr>
        <w:spacing w:line="360" w:lineRule="auto"/>
        <w:ind w:firstLine="709"/>
        <w:jc w:val="both"/>
        <w:rPr>
          <w:sz w:val="26"/>
          <w:szCs w:val="26"/>
        </w:rPr>
      </w:pPr>
      <w:r w:rsidRPr="0096362F">
        <w:rPr>
          <w:sz w:val="26"/>
          <w:szCs w:val="26"/>
        </w:rPr>
        <w:t>2. Ошибки в фоновом материале – различного рода искажения фактов, не связанных с литературным материалом.</w:t>
      </w:r>
    </w:p>
    <w:p w:rsidR="001F68A2" w:rsidRPr="0096362F" w:rsidRDefault="001F68A2" w:rsidP="0096362F">
      <w:pPr>
        <w:spacing w:line="360" w:lineRule="auto"/>
        <w:ind w:firstLine="709"/>
        <w:jc w:val="both"/>
        <w:rPr>
          <w:sz w:val="26"/>
          <w:szCs w:val="26"/>
        </w:rPr>
      </w:pPr>
      <w:r w:rsidRPr="0096362F">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96362F" w:rsidRDefault="001F68A2" w:rsidP="0096362F">
      <w:pPr>
        <w:spacing w:line="360" w:lineRule="auto"/>
        <w:ind w:firstLine="709"/>
        <w:jc w:val="center"/>
        <w:rPr>
          <w:b/>
          <w:sz w:val="26"/>
          <w:szCs w:val="26"/>
        </w:rPr>
      </w:pPr>
      <w:r w:rsidRPr="0096362F">
        <w:rPr>
          <w:b/>
          <w:sz w:val="26"/>
          <w:szCs w:val="26"/>
        </w:rPr>
        <w:t>Логические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96362F" w:rsidRDefault="001F68A2" w:rsidP="0096362F">
      <w:pPr>
        <w:spacing w:line="360" w:lineRule="auto"/>
        <w:ind w:firstLine="709"/>
        <w:jc w:val="both"/>
        <w:rPr>
          <w:sz w:val="26"/>
          <w:szCs w:val="26"/>
        </w:rPr>
      </w:pPr>
      <w:r w:rsidRPr="0096362F">
        <w:rPr>
          <w:sz w:val="26"/>
          <w:szCs w:val="26"/>
        </w:rPr>
        <w:t>1) нарушение последовательности высказывания;</w:t>
      </w:r>
    </w:p>
    <w:p w:rsidR="001F68A2" w:rsidRPr="0096362F" w:rsidRDefault="001F68A2" w:rsidP="0096362F">
      <w:pPr>
        <w:spacing w:line="360" w:lineRule="auto"/>
        <w:ind w:firstLine="709"/>
        <w:jc w:val="both"/>
        <w:rPr>
          <w:sz w:val="26"/>
          <w:szCs w:val="26"/>
        </w:rPr>
      </w:pPr>
      <w:r w:rsidRPr="0096362F">
        <w:rPr>
          <w:sz w:val="26"/>
          <w:szCs w:val="26"/>
        </w:rPr>
        <w:t>2) отсутствие связи между частями высказывания;</w:t>
      </w:r>
    </w:p>
    <w:p w:rsidR="001F68A2" w:rsidRPr="0096362F" w:rsidRDefault="001F68A2" w:rsidP="0096362F">
      <w:pPr>
        <w:spacing w:line="360" w:lineRule="auto"/>
        <w:ind w:firstLine="709"/>
        <w:jc w:val="both"/>
        <w:rPr>
          <w:sz w:val="26"/>
          <w:szCs w:val="26"/>
        </w:rPr>
      </w:pPr>
      <w:r w:rsidRPr="0096362F">
        <w:rPr>
          <w:sz w:val="26"/>
          <w:szCs w:val="26"/>
        </w:rPr>
        <w:t>3) неоправданное повторение высказанной ранее мысли;</w:t>
      </w:r>
    </w:p>
    <w:p w:rsidR="001F68A2" w:rsidRPr="0096362F" w:rsidRDefault="001F68A2" w:rsidP="0096362F">
      <w:pPr>
        <w:spacing w:line="360" w:lineRule="auto"/>
        <w:ind w:firstLine="709"/>
        <w:jc w:val="both"/>
        <w:rPr>
          <w:sz w:val="26"/>
          <w:szCs w:val="26"/>
        </w:rPr>
      </w:pPr>
      <w:r w:rsidRPr="0096362F">
        <w:rPr>
          <w:sz w:val="26"/>
          <w:szCs w:val="26"/>
        </w:rPr>
        <w:lastRenderedPageBreak/>
        <w:t>4) раздробление микротемы другой микротемой;</w:t>
      </w:r>
    </w:p>
    <w:p w:rsidR="001F68A2" w:rsidRPr="0096362F" w:rsidRDefault="001F68A2" w:rsidP="0096362F">
      <w:pPr>
        <w:spacing w:line="360" w:lineRule="auto"/>
        <w:ind w:firstLine="709"/>
        <w:jc w:val="both"/>
        <w:rPr>
          <w:sz w:val="26"/>
          <w:szCs w:val="26"/>
        </w:rPr>
      </w:pPr>
      <w:r w:rsidRPr="0096362F">
        <w:rPr>
          <w:sz w:val="26"/>
          <w:szCs w:val="26"/>
        </w:rPr>
        <w:t>5) несоразмерность частей высказывания;</w:t>
      </w:r>
    </w:p>
    <w:p w:rsidR="001F68A2" w:rsidRPr="0096362F" w:rsidRDefault="001F68A2" w:rsidP="0096362F">
      <w:pPr>
        <w:spacing w:line="360" w:lineRule="auto"/>
        <w:ind w:firstLine="709"/>
        <w:jc w:val="both"/>
        <w:rPr>
          <w:sz w:val="26"/>
          <w:szCs w:val="26"/>
        </w:rPr>
      </w:pPr>
      <w:r w:rsidRPr="0096362F">
        <w:rPr>
          <w:sz w:val="26"/>
          <w:szCs w:val="26"/>
        </w:rPr>
        <w:t>6) отсутствие необходимых частей высказывания и т. п.;</w:t>
      </w:r>
    </w:p>
    <w:p w:rsidR="001F68A2" w:rsidRPr="0096362F" w:rsidRDefault="001F68A2" w:rsidP="0096362F">
      <w:pPr>
        <w:spacing w:line="360" w:lineRule="auto"/>
        <w:ind w:firstLine="709"/>
        <w:jc w:val="both"/>
        <w:rPr>
          <w:sz w:val="26"/>
          <w:szCs w:val="26"/>
        </w:rPr>
      </w:pPr>
      <w:r w:rsidRPr="0096362F">
        <w:rPr>
          <w:sz w:val="26"/>
          <w:szCs w:val="26"/>
        </w:rPr>
        <w:t>7) нарушение причинно-следственных связей;</w:t>
      </w:r>
    </w:p>
    <w:p w:rsidR="001F68A2" w:rsidRPr="0096362F" w:rsidRDefault="001F68A2" w:rsidP="0096362F">
      <w:pPr>
        <w:spacing w:line="360" w:lineRule="auto"/>
        <w:ind w:firstLine="709"/>
        <w:jc w:val="both"/>
        <w:rPr>
          <w:sz w:val="26"/>
          <w:szCs w:val="26"/>
        </w:rPr>
      </w:pPr>
      <w:r w:rsidRPr="0096362F">
        <w:rPr>
          <w:sz w:val="26"/>
          <w:szCs w:val="26"/>
        </w:rPr>
        <w:t xml:space="preserve">8) нарушение логико-композиционной структуры текста. </w:t>
      </w:r>
    </w:p>
    <w:p w:rsidR="001F68A2" w:rsidRPr="0096362F" w:rsidRDefault="001F68A2" w:rsidP="0096362F">
      <w:pPr>
        <w:spacing w:line="360" w:lineRule="auto"/>
        <w:ind w:firstLine="709"/>
        <w:jc w:val="both"/>
        <w:rPr>
          <w:sz w:val="26"/>
          <w:szCs w:val="26"/>
        </w:rPr>
      </w:pPr>
      <w:r w:rsidRPr="0096362F">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96362F" w:rsidRDefault="001F68A2" w:rsidP="0096362F">
      <w:pPr>
        <w:spacing w:line="360" w:lineRule="auto"/>
        <w:ind w:firstLine="709"/>
        <w:jc w:val="both"/>
        <w:rPr>
          <w:sz w:val="26"/>
          <w:szCs w:val="26"/>
        </w:rPr>
      </w:pPr>
      <w:r w:rsidRPr="0096362F">
        <w:rPr>
          <w:sz w:val="26"/>
          <w:szCs w:val="26"/>
        </w:rPr>
        <w:t>Приведем примеры логических ошибок в разных частях текста.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Неудачный зачин</w:t>
      </w:r>
    </w:p>
    <w:p w:rsidR="001F68A2" w:rsidRPr="0096362F" w:rsidRDefault="001F68A2" w:rsidP="0096362F">
      <w:pPr>
        <w:spacing w:line="360" w:lineRule="auto"/>
        <w:ind w:firstLine="709"/>
        <w:jc w:val="both"/>
        <w:rPr>
          <w:sz w:val="26"/>
          <w:szCs w:val="26"/>
        </w:rPr>
      </w:pPr>
      <w:r w:rsidRPr="0096362F">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96362F">
        <w:rPr>
          <w:i/>
          <w:sz w:val="26"/>
          <w:szCs w:val="26"/>
        </w:rPr>
        <w:t xml:space="preserve">С особенной силой этот эпизод описан в романе... </w:t>
      </w:r>
      <w:r w:rsidRPr="0096362F">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96362F" w:rsidRDefault="001F68A2" w:rsidP="0096362F">
      <w:pPr>
        <w:spacing w:line="360" w:lineRule="auto"/>
        <w:ind w:firstLine="709"/>
        <w:jc w:val="both"/>
        <w:rPr>
          <w:sz w:val="26"/>
          <w:szCs w:val="26"/>
          <w:u w:val="single"/>
        </w:rPr>
      </w:pPr>
      <w:r w:rsidRPr="0096362F">
        <w:rPr>
          <w:sz w:val="26"/>
          <w:szCs w:val="26"/>
          <w:u w:val="single"/>
        </w:rPr>
        <w:t>Ошибки в средней части</w:t>
      </w:r>
    </w:p>
    <w:p w:rsidR="001F68A2" w:rsidRPr="0096362F" w:rsidRDefault="001F68A2" w:rsidP="0096362F">
      <w:pPr>
        <w:spacing w:line="360" w:lineRule="auto"/>
        <w:ind w:firstLine="709"/>
        <w:jc w:val="both"/>
        <w:rPr>
          <w:sz w:val="26"/>
          <w:szCs w:val="26"/>
        </w:rPr>
      </w:pPr>
      <w:r w:rsidRPr="0096362F">
        <w:rPr>
          <w:sz w:val="26"/>
          <w:szCs w:val="26"/>
        </w:rPr>
        <w:t xml:space="preserve">1. В одном предложении сближаются относительно далекие мысли, например: </w:t>
      </w:r>
      <w:r w:rsidRPr="0096362F">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Отсутствует последовательность в мыслях, нарушен порядок предложений, что приводит к бессвязности, например: </w:t>
      </w:r>
      <w:r w:rsidRPr="0096362F">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6362F">
        <w:rPr>
          <w:sz w:val="26"/>
          <w:szCs w:val="26"/>
        </w:rPr>
        <w:t xml:space="preserve">. Или: </w:t>
      </w:r>
      <w:r w:rsidRPr="0096362F">
        <w:rPr>
          <w:i/>
          <w:sz w:val="26"/>
          <w:szCs w:val="26"/>
        </w:rPr>
        <w:t xml:space="preserve">В своем </w:t>
      </w:r>
      <w:r w:rsidRPr="0096362F">
        <w:rPr>
          <w:i/>
          <w:sz w:val="26"/>
          <w:szCs w:val="26"/>
        </w:rPr>
        <w:lastRenderedPageBreak/>
        <w:t>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Использованы разнотипные по структуре предложения, что ведет к затруднению понимания смысла, например: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6362F">
        <w:rPr>
          <w:sz w:val="26"/>
          <w:szCs w:val="26"/>
        </w:rPr>
        <w:t xml:space="preserve">. Правильный вариант: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4. Экзаменуемый не различает причину и следствие, часть и целое, смежные явления и другие отношения, например: </w:t>
      </w:r>
      <w:r w:rsidRPr="0096362F">
        <w:rPr>
          <w:i/>
          <w:sz w:val="26"/>
          <w:szCs w:val="26"/>
        </w:rPr>
        <w:t>Так как Обломов – человек ленивый, у него был Захар – его слуга.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Неудачная концовка</w:t>
      </w:r>
    </w:p>
    <w:p w:rsidR="001F68A2" w:rsidRPr="0096362F" w:rsidRDefault="001F68A2" w:rsidP="0096362F">
      <w:pPr>
        <w:spacing w:line="360" w:lineRule="auto"/>
        <w:ind w:firstLine="709"/>
        <w:jc w:val="both"/>
        <w:rPr>
          <w:sz w:val="26"/>
          <w:szCs w:val="26"/>
        </w:rPr>
      </w:pPr>
      <w:r w:rsidRPr="0096362F">
        <w:rPr>
          <w:sz w:val="26"/>
          <w:szCs w:val="26"/>
        </w:rPr>
        <w:t xml:space="preserve">Вывод продублирован: </w:t>
      </w:r>
      <w:r w:rsidRPr="0096362F">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bookmarkStart w:id="44" w:name="_Toc399152034"/>
      <w:bookmarkStart w:id="45" w:name="_Toc400654555"/>
      <w:r w:rsidRPr="0096362F">
        <w:rPr>
          <w:b/>
          <w:sz w:val="26"/>
          <w:szCs w:val="26"/>
        </w:rPr>
        <w:t>Ошибки, связанные с нарушением речевых, грамматических,</w:t>
      </w:r>
      <w:r w:rsidRPr="0096362F">
        <w:rPr>
          <w:b/>
          <w:sz w:val="26"/>
          <w:szCs w:val="26"/>
        </w:rPr>
        <w:br/>
        <w:t>орфографических и пунктуационных норм</w:t>
      </w:r>
      <w:bookmarkEnd w:id="44"/>
      <w:bookmarkEnd w:id="45"/>
    </w:p>
    <w:p w:rsidR="001F68A2" w:rsidRPr="0096362F" w:rsidRDefault="001F68A2" w:rsidP="0096362F">
      <w:pPr>
        <w:spacing w:before="240" w:line="360" w:lineRule="auto"/>
        <w:ind w:firstLine="709"/>
        <w:jc w:val="both"/>
        <w:rPr>
          <w:sz w:val="26"/>
          <w:szCs w:val="26"/>
        </w:rPr>
      </w:pPr>
      <w:r w:rsidRPr="0096362F">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96362F" w:rsidRDefault="001F68A2" w:rsidP="0096362F">
      <w:pPr>
        <w:spacing w:line="360" w:lineRule="auto"/>
        <w:ind w:firstLine="709"/>
        <w:jc w:val="center"/>
        <w:rPr>
          <w:b/>
          <w:sz w:val="26"/>
          <w:szCs w:val="26"/>
        </w:rPr>
      </w:pPr>
      <w:r w:rsidRPr="0096362F">
        <w:rPr>
          <w:b/>
          <w:sz w:val="26"/>
          <w:szCs w:val="26"/>
        </w:rPr>
        <w:t>Речевые ошибки</w:t>
      </w:r>
    </w:p>
    <w:p w:rsidR="001F68A2" w:rsidRPr="0096362F" w:rsidRDefault="001F68A2" w:rsidP="0096362F">
      <w:pPr>
        <w:spacing w:line="360" w:lineRule="auto"/>
        <w:ind w:firstLine="709"/>
        <w:jc w:val="both"/>
        <w:rPr>
          <w:sz w:val="26"/>
          <w:szCs w:val="26"/>
        </w:rPr>
      </w:pPr>
      <w:r w:rsidRPr="0096362F">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6362F">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96362F">
        <w:rPr>
          <w:sz w:val="26"/>
          <w:szCs w:val="26"/>
        </w:rPr>
        <w:t xml:space="preserve">Само по себе слово </w:t>
      </w:r>
      <w:r w:rsidRPr="0096362F">
        <w:rPr>
          <w:i/>
          <w:sz w:val="26"/>
          <w:szCs w:val="26"/>
        </w:rPr>
        <w:t>одноименный</w:t>
      </w:r>
      <w:r w:rsidRPr="0096362F">
        <w:rPr>
          <w:sz w:val="26"/>
          <w:szCs w:val="26"/>
        </w:rPr>
        <w:t xml:space="preserve"> (или </w:t>
      </w:r>
      <w:r w:rsidRPr="0096362F">
        <w:rPr>
          <w:i/>
          <w:sz w:val="26"/>
          <w:szCs w:val="26"/>
        </w:rPr>
        <w:t>единственный</w:t>
      </w:r>
      <w:r w:rsidRPr="0096362F">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96362F" w:rsidRDefault="001F68A2" w:rsidP="0096362F">
      <w:pPr>
        <w:spacing w:line="360" w:lineRule="auto"/>
        <w:ind w:firstLine="709"/>
        <w:jc w:val="both"/>
        <w:rPr>
          <w:sz w:val="26"/>
          <w:szCs w:val="26"/>
        </w:rPr>
      </w:pPr>
      <w:r w:rsidRPr="0096362F">
        <w:rPr>
          <w:sz w:val="26"/>
          <w:szCs w:val="26"/>
        </w:rPr>
        <w:t>К речевым (в том числе стилистическим) ошибкам следует относить:</w:t>
      </w:r>
    </w:p>
    <w:p w:rsidR="001F68A2" w:rsidRPr="0096362F" w:rsidRDefault="001F68A2" w:rsidP="0096362F">
      <w:pPr>
        <w:spacing w:line="360" w:lineRule="auto"/>
        <w:ind w:firstLine="709"/>
        <w:jc w:val="both"/>
        <w:rPr>
          <w:sz w:val="26"/>
          <w:szCs w:val="26"/>
        </w:rPr>
      </w:pPr>
      <w:r w:rsidRPr="0096362F">
        <w:rPr>
          <w:sz w:val="26"/>
          <w:szCs w:val="26"/>
        </w:rPr>
        <w:lastRenderedPageBreak/>
        <w:t>1) употребление слова в несвойственном ему значении;</w:t>
      </w:r>
    </w:p>
    <w:p w:rsidR="001F68A2" w:rsidRPr="0096362F" w:rsidRDefault="001F68A2" w:rsidP="0096362F">
      <w:pPr>
        <w:spacing w:line="360" w:lineRule="auto"/>
        <w:ind w:firstLine="709"/>
        <w:jc w:val="both"/>
        <w:rPr>
          <w:sz w:val="26"/>
          <w:szCs w:val="26"/>
        </w:rPr>
      </w:pPr>
      <w:r w:rsidRPr="0096362F">
        <w:rPr>
          <w:sz w:val="26"/>
          <w:szCs w:val="26"/>
        </w:rPr>
        <w:t>2) употребление иностилевых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3) неуместное использование экспрессивных, эмоционально окрашенных средств;</w:t>
      </w:r>
    </w:p>
    <w:p w:rsidR="001F68A2" w:rsidRPr="0096362F" w:rsidRDefault="001F68A2" w:rsidP="0096362F">
      <w:pPr>
        <w:spacing w:line="360" w:lineRule="auto"/>
        <w:ind w:firstLine="709"/>
        <w:jc w:val="both"/>
        <w:rPr>
          <w:sz w:val="26"/>
          <w:szCs w:val="26"/>
        </w:rPr>
      </w:pPr>
      <w:r w:rsidRPr="0096362F">
        <w:rPr>
          <w:sz w:val="26"/>
          <w:szCs w:val="26"/>
        </w:rPr>
        <w:t>4) немотивированное применение диалектных и просторечных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5) смешение лексики разных исторических эпох;</w:t>
      </w:r>
    </w:p>
    <w:p w:rsidR="001F68A2" w:rsidRPr="0096362F" w:rsidRDefault="001F68A2" w:rsidP="0096362F">
      <w:pPr>
        <w:spacing w:line="360" w:lineRule="auto"/>
        <w:ind w:firstLine="709"/>
        <w:jc w:val="both"/>
        <w:rPr>
          <w:sz w:val="26"/>
          <w:szCs w:val="26"/>
        </w:rPr>
      </w:pPr>
      <w:r w:rsidRPr="0096362F">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96362F" w:rsidRDefault="001F68A2" w:rsidP="0096362F">
      <w:pPr>
        <w:spacing w:line="360" w:lineRule="auto"/>
        <w:ind w:firstLine="709"/>
        <w:jc w:val="both"/>
        <w:rPr>
          <w:sz w:val="26"/>
          <w:szCs w:val="26"/>
        </w:rPr>
      </w:pPr>
      <w:r w:rsidRPr="0096362F">
        <w:rPr>
          <w:sz w:val="26"/>
          <w:szCs w:val="26"/>
        </w:rPr>
        <w:t>7) употребление лишнего слова (плеоназм);</w:t>
      </w:r>
    </w:p>
    <w:p w:rsidR="001F68A2" w:rsidRPr="0096362F" w:rsidRDefault="001F68A2" w:rsidP="0096362F">
      <w:pPr>
        <w:spacing w:line="360" w:lineRule="auto"/>
        <w:ind w:firstLine="709"/>
        <w:jc w:val="both"/>
        <w:rPr>
          <w:sz w:val="26"/>
          <w:szCs w:val="26"/>
        </w:rPr>
      </w:pPr>
      <w:r w:rsidRPr="0096362F">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96362F" w:rsidRDefault="001F68A2" w:rsidP="0096362F">
      <w:pPr>
        <w:spacing w:line="360" w:lineRule="auto"/>
        <w:ind w:firstLine="709"/>
        <w:jc w:val="both"/>
        <w:rPr>
          <w:sz w:val="26"/>
          <w:szCs w:val="26"/>
        </w:rPr>
      </w:pPr>
      <w:r w:rsidRPr="0096362F">
        <w:rPr>
          <w:sz w:val="26"/>
          <w:szCs w:val="26"/>
        </w:rPr>
        <w:t>9) необоснованный пропуск слова;</w:t>
      </w:r>
    </w:p>
    <w:p w:rsidR="001F68A2" w:rsidRPr="0096362F" w:rsidRDefault="001F68A2" w:rsidP="0096362F">
      <w:pPr>
        <w:spacing w:line="360" w:lineRule="auto"/>
        <w:ind w:firstLine="709"/>
        <w:jc w:val="both"/>
        <w:rPr>
          <w:sz w:val="26"/>
          <w:szCs w:val="26"/>
        </w:rPr>
      </w:pPr>
      <w:r w:rsidRPr="0096362F">
        <w:rPr>
          <w:sz w:val="26"/>
          <w:szCs w:val="26"/>
        </w:rPr>
        <w:t>10) бедность и однообразие синтаксических конструкций;</w:t>
      </w:r>
    </w:p>
    <w:p w:rsidR="001F68A2" w:rsidRPr="0096362F" w:rsidRDefault="001F68A2" w:rsidP="0096362F">
      <w:pPr>
        <w:spacing w:line="360" w:lineRule="auto"/>
        <w:ind w:firstLine="709"/>
        <w:jc w:val="both"/>
        <w:rPr>
          <w:sz w:val="26"/>
          <w:szCs w:val="26"/>
        </w:rPr>
      </w:pPr>
      <w:r w:rsidRPr="0096362F">
        <w:rPr>
          <w:sz w:val="26"/>
          <w:szCs w:val="26"/>
        </w:rPr>
        <w:t>11) порядок слов, приводящий к неоднозначному пониманию предложения.</w:t>
      </w:r>
    </w:p>
    <w:p w:rsidR="001F68A2" w:rsidRPr="0096362F" w:rsidRDefault="001F68A2" w:rsidP="0096362F">
      <w:pPr>
        <w:spacing w:line="360" w:lineRule="auto"/>
        <w:ind w:firstLine="709"/>
        <w:jc w:val="both"/>
        <w:rPr>
          <w:sz w:val="26"/>
          <w:szCs w:val="26"/>
        </w:rPr>
      </w:pPr>
      <w:r w:rsidRPr="0096362F">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96362F" w:rsidRDefault="001F68A2" w:rsidP="0096362F">
      <w:pPr>
        <w:spacing w:line="360" w:lineRule="auto"/>
        <w:ind w:firstLine="709"/>
        <w:jc w:val="both"/>
        <w:rPr>
          <w:sz w:val="26"/>
          <w:szCs w:val="26"/>
        </w:rPr>
      </w:pPr>
      <w:r w:rsidRPr="0096362F">
        <w:rPr>
          <w:sz w:val="26"/>
          <w:szCs w:val="26"/>
        </w:rPr>
        <w:t>Речевые ошибки следует отличать от ошибок грамматических (об этом см. далее).</w:t>
      </w:r>
    </w:p>
    <w:p w:rsidR="001F68A2" w:rsidRPr="0096362F" w:rsidRDefault="001F68A2" w:rsidP="0096362F">
      <w:pPr>
        <w:spacing w:line="360" w:lineRule="auto"/>
        <w:ind w:firstLine="709"/>
        <w:jc w:val="both"/>
        <w:rPr>
          <w:sz w:val="26"/>
          <w:szCs w:val="26"/>
        </w:rPr>
      </w:pPr>
      <w:r w:rsidRPr="0096362F">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96362F" w:rsidRDefault="001F68A2" w:rsidP="0096362F">
      <w:pPr>
        <w:spacing w:line="360" w:lineRule="auto"/>
        <w:ind w:firstLine="709"/>
        <w:jc w:val="both"/>
        <w:rPr>
          <w:sz w:val="26"/>
          <w:szCs w:val="26"/>
        </w:rPr>
      </w:pPr>
      <w:r w:rsidRPr="0096362F">
        <w:rPr>
          <w:sz w:val="26"/>
          <w:szCs w:val="26"/>
        </w:rPr>
        <w:t>К наиболее частотным ошибкам относятся следующие:</w:t>
      </w:r>
    </w:p>
    <w:p w:rsidR="001F68A2" w:rsidRPr="0096362F" w:rsidRDefault="001F68A2" w:rsidP="0096362F">
      <w:pPr>
        <w:spacing w:line="360" w:lineRule="auto"/>
        <w:ind w:firstLine="709"/>
        <w:jc w:val="both"/>
        <w:rPr>
          <w:sz w:val="26"/>
          <w:szCs w:val="26"/>
        </w:rPr>
      </w:pPr>
      <w:r w:rsidRPr="0096362F">
        <w:rPr>
          <w:sz w:val="26"/>
          <w:szCs w:val="26"/>
        </w:rPr>
        <w:t xml:space="preserve">1. Неразличение (смешение) паронимов: </w:t>
      </w:r>
      <w:r w:rsidRPr="0096362F">
        <w:rPr>
          <w:i/>
          <w:sz w:val="26"/>
          <w:szCs w:val="26"/>
        </w:rPr>
        <w:t>Хищное</w:t>
      </w:r>
      <w:r w:rsidRPr="0096362F">
        <w:rPr>
          <w:sz w:val="26"/>
          <w:szCs w:val="26"/>
        </w:rPr>
        <w:t xml:space="preserve"> (вместо </w:t>
      </w:r>
      <w:r w:rsidRPr="0096362F">
        <w:rPr>
          <w:i/>
          <w:sz w:val="26"/>
          <w:szCs w:val="26"/>
        </w:rPr>
        <w:t>хищническое</w:t>
      </w:r>
      <w:r w:rsidRPr="0096362F">
        <w:rPr>
          <w:sz w:val="26"/>
          <w:szCs w:val="26"/>
        </w:rPr>
        <w:t xml:space="preserve">) </w:t>
      </w:r>
      <w:r w:rsidRPr="0096362F">
        <w:rPr>
          <w:i/>
          <w:sz w:val="26"/>
          <w:szCs w:val="26"/>
        </w:rPr>
        <w:t xml:space="preserve">истребление лесов привело к образованию оврагов; В конце собрания слово </w:t>
      </w:r>
      <w:r w:rsidRPr="0096362F">
        <w:rPr>
          <w:i/>
          <w:sz w:val="26"/>
          <w:szCs w:val="26"/>
        </w:rPr>
        <w:lastRenderedPageBreak/>
        <w:t>представили</w:t>
      </w:r>
      <w:r w:rsidRPr="0096362F">
        <w:rPr>
          <w:sz w:val="26"/>
          <w:szCs w:val="26"/>
        </w:rPr>
        <w:t xml:space="preserve"> (вместо </w:t>
      </w:r>
      <w:r w:rsidRPr="0096362F">
        <w:rPr>
          <w:i/>
          <w:sz w:val="26"/>
          <w:szCs w:val="26"/>
        </w:rPr>
        <w:t>предоставили</w:t>
      </w:r>
      <w:r w:rsidRPr="0096362F">
        <w:rPr>
          <w:sz w:val="26"/>
          <w:szCs w:val="26"/>
        </w:rPr>
        <w:t xml:space="preserve">) </w:t>
      </w:r>
      <w:r w:rsidRPr="0096362F">
        <w:rPr>
          <w:i/>
          <w:sz w:val="26"/>
          <w:szCs w:val="26"/>
        </w:rPr>
        <w:t>известному ученому; В таких случаях я взглядываю в «Философский словарь»</w:t>
      </w:r>
      <w:r w:rsidRPr="0096362F">
        <w:rPr>
          <w:sz w:val="26"/>
          <w:szCs w:val="26"/>
        </w:rPr>
        <w:t xml:space="preserve"> (глагол </w:t>
      </w:r>
      <w:r w:rsidRPr="0096362F">
        <w:rPr>
          <w:i/>
          <w:sz w:val="26"/>
          <w:szCs w:val="26"/>
        </w:rPr>
        <w:t>взглянуть</w:t>
      </w:r>
      <w:r w:rsidRPr="0096362F">
        <w:rPr>
          <w:sz w:val="26"/>
          <w:szCs w:val="26"/>
        </w:rPr>
        <w:t xml:space="preserve"> обычно имеет при себе дополнение с предлогом </w:t>
      </w:r>
      <w:r w:rsidRPr="0096362F">
        <w:rPr>
          <w:i/>
          <w:sz w:val="26"/>
          <w:szCs w:val="26"/>
        </w:rPr>
        <w:t>на</w:t>
      </w:r>
      <w:r w:rsidRPr="0096362F">
        <w:rPr>
          <w:sz w:val="26"/>
          <w:szCs w:val="26"/>
        </w:rPr>
        <w:t xml:space="preserve">: </w:t>
      </w:r>
      <w:r w:rsidRPr="0096362F">
        <w:rPr>
          <w:i/>
          <w:sz w:val="26"/>
          <w:szCs w:val="26"/>
        </w:rPr>
        <w:t>взглянуть на кого-нибудь или на что-нибудь</w:t>
      </w:r>
      <w:r w:rsidRPr="0096362F">
        <w:rPr>
          <w:sz w:val="26"/>
          <w:szCs w:val="26"/>
        </w:rPr>
        <w:t xml:space="preserve">, а глагол </w:t>
      </w:r>
      <w:r w:rsidRPr="0096362F">
        <w:rPr>
          <w:i/>
          <w:sz w:val="26"/>
          <w:szCs w:val="26"/>
        </w:rPr>
        <w:t>заглянуть</w:t>
      </w:r>
      <w:r w:rsidRPr="0096362F">
        <w:rPr>
          <w:sz w:val="26"/>
          <w:szCs w:val="26"/>
        </w:rPr>
        <w:t xml:space="preserve">, который необходимо употребить в этом предложении, имеет дополнение с предлогом </w:t>
      </w:r>
      <w:r w:rsidRPr="0096362F">
        <w:rPr>
          <w:i/>
          <w:sz w:val="26"/>
          <w:szCs w:val="26"/>
        </w:rPr>
        <w:t>в</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в выборе синонима: </w:t>
      </w:r>
      <w:r w:rsidRPr="0096362F">
        <w:rPr>
          <w:i/>
          <w:sz w:val="26"/>
          <w:szCs w:val="26"/>
        </w:rPr>
        <w:t>Имя этого поэта знакомо во многих странах</w:t>
      </w:r>
      <w:r w:rsidRPr="0096362F">
        <w:rPr>
          <w:sz w:val="26"/>
          <w:szCs w:val="26"/>
        </w:rPr>
        <w:t xml:space="preserve"> (вместо слова </w:t>
      </w:r>
      <w:r w:rsidRPr="0096362F">
        <w:rPr>
          <w:i/>
          <w:sz w:val="26"/>
          <w:szCs w:val="26"/>
        </w:rPr>
        <w:t>известно</w:t>
      </w:r>
      <w:r w:rsidRPr="0096362F">
        <w:rPr>
          <w:sz w:val="26"/>
          <w:szCs w:val="26"/>
        </w:rPr>
        <w:t xml:space="preserve"> в предложении ошибочно употреблен его синоним </w:t>
      </w:r>
      <w:r w:rsidRPr="0096362F">
        <w:rPr>
          <w:i/>
          <w:sz w:val="26"/>
          <w:szCs w:val="26"/>
        </w:rPr>
        <w:t>знакомо</w:t>
      </w:r>
      <w:r w:rsidRPr="0096362F">
        <w:rPr>
          <w:sz w:val="26"/>
          <w:szCs w:val="26"/>
        </w:rPr>
        <w:t xml:space="preserve">); </w:t>
      </w:r>
      <w:r w:rsidRPr="0096362F">
        <w:rPr>
          <w:i/>
          <w:sz w:val="26"/>
          <w:szCs w:val="26"/>
        </w:rPr>
        <w:t>Теперь в нашей печати отводится значительное пространство для рекламы, и это нам не импонирует</w:t>
      </w:r>
      <w:r w:rsidRPr="0096362F">
        <w:rPr>
          <w:sz w:val="26"/>
          <w:szCs w:val="26"/>
        </w:rPr>
        <w:t xml:space="preserve"> (в данном случае вместо слова </w:t>
      </w:r>
      <w:r w:rsidRPr="0096362F">
        <w:rPr>
          <w:i/>
          <w:sz w:val="26"/>
          <w:szCs w:val="26"/>
        </w:rPr>
        <w:t>пространство</w:t>
      </w:r>
      <w:r w:rsidRPr="0096362F">
        <w:rPr>
          <w:sz w:val="26"/>
          <w:szCs w:val="26"/>
        </w:rPr>
        <w:t xml:space="preserve"> лучше употребить его синоним </w:t>
      </w:r>
      <w:r w:rsidRPr="0096362F">
        <w:rPr>
          <w:i/>
          <w:sz w:val="26"/>
          <w:szCs w:val="26"/>
        </w:rPr>
        <w:t>место</w:t>
      </w:r>
      <w:r w:rsidRPr="0096362F">
        <w:rPr>
          <w:sz w:val="26"/>
          <w:szCs w:val="26"/>
        </w:rPr>
        <w:t xml:space="preserve">; иноязычное слово </w:t>
      </w:r>
      <w:r w:rsidRPr="0096362F">
        <w:rPr>
          <w:i/>
          <w:sz w:val="26"/>
          <w:szCs w:val="26"/>
        </w:rPr>
        <w:t>импонирует</w:t>
      </w:r>
      <w:r w:rsidRPr="0096362F">
        <w:rPr>
          <w:sz w:val="26"/>
          <w:szCs w:val="26"/>
        </w:rPr>
        <w:t xml:space="preserve"> также требует синонимической замены).</w:t>
      </w:r>
    </w:p>
    <w:p w:rsidR="001F68A2" w:rsidRPr="0096362F" w:rsidRDefault="001F68A2" w:rsidP="0096362F">
      <w:pPr>
        <w:spacing w:line="360" w:lineRule="auto"/>
        <w:ind w:firstLine="709"/>
        <w:jc w:val="both"/>
        <w:rPr>
          <w:sz w:val="26"/>
          <w:szCs w:val="26"/>
        </w:rPr>
      </w:pPr>
      <w:r w:rsidRPr="0096362F">
        <w:rPr>
          <w:sz w:val="26"/>
          <w:szCs w:val="26"/>
        </w:rPr>
        <w:t xml:space="preserve">3. Ошибки при употреблении антонимов в построении антитезы: </w:t>
      </w:r>
      <w:r w:rsidRPr="0096362F">
        <w:rPr>
          <w:i/>
          <w:sz w:val="26"/>
          <w:szCs w:val="26"/>
        </w:rPr>
        <w:t>В третьей части текста не веселый, но и не мажорный мотив заставляет нас задуматься</w:t>
      </w:r>
      <w:r w:rsidRPr="0096362F">
        <w:rPr>
          <w:sz w:val="26"/>
          <w:szCs w:val="26"/>
        </w:rPr>
        <w:t xml:space="preserve"> (антитеза требует четкости и точности в сопоставлении контрастных слов, а </w:t>
      </w:r>
      <w:r w:rsidRPr="0096362F">
        <w:rPr>
          <w:i/>
          <w:sz w:val="26"/>
          <w:szCs w:val="26"/>
        </w:rPr>
        <w:t>не веселый</w:t>
      </w:r>
      <w:r w:rsidRPr="0096362F">
        <w:rPr>
          <w:sz w:val="26"/>
          <w:szCs w:val="26"/>
        </w:rPr>
        <w:t xml:space="preserve"> и </w:t>
      </w:r>
      <w:r w:rsidRPr="0096362F">
        <w:rPr>
          <w:i/>
          <w:sz w:val="26"/>
          <w:szCs w:val="26"/>
        </w:rPr>
        <w:t>мажорный</w:t>
      </w:r>
      <w:r w:rsidRPr="0096362F">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96362F" w:rsidRDefault="001F68A2" w:rsidP="0096362F">
      <w:pPr>
        <w:spacing w:line="360" w:lineRule="auto"/>
        <w:ind w:firstLine="709"/>
        <w:jc w:val="both"/>
        <w:rPr>
          <w:sz w:val="26"/>
          <w:szCs w:val="26"/>
        </w:rPr>
      </w:pPr>
      <w:r w:rsidRPr="0096362F">
        <w:rPr>
          <w:sz w:val="26"/>
          <w:szCs w:val="26"/>
        </w:rPr>
        <w:t xml:space="preserve">4. Нарушение лексической сочетаемости: </w:t>
      </w:r>
      <w:r w:rsidRPr="0096362F">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Грамматические ошибки</w:t>
      </w:r>
    </w:p>
    <w:p w:rsidR="001F68A2" w:rsidRPr="0096362F" w:rsidRDefault="001F68A2" w:rsidP="0096362F">
      <w:pPr>
        <w:spacing w:line="360" w:lineRule="auto"/>
        <w:ind w:firstLine="709"/>
        <w:jc w:val="both"/>
        <w:rPr>
          <w:sz w:val="26"/>
          <w:szCs w:val="26"/>
        </w:rPr>
      </w:pPr>
      <w:r w:rsidRPr="0096362F">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96362F" w:rsidRDefault="001F68A2" w:rsidP="0096362F">
      <w:pPr>
        <w:spacing w:line="360" w:lineRule="auto"/>
        <w:ind w:firstLine="709"/>
        <w:jc w:val="both"/>
        <w:rPr>
          <w:sz w:val="26"/>
          <w:szCs w:val="26"/>
        </w:rPr>
      </w:pPr>
      <w:r w:rsidRPr="0096362F">
        <w:rPr>
          <w:sz w:val="26"/>
          <w:szCs w:val="26"/>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w:t>
      </w:r>
      <w:r w:rsidRPr="0096362F">
        <w:rPr>
          <w:sz w:val="26"/>
          <w:szCs w:val="26"/>
        </w:rPr>
        <w:lastRenderedPageBreak/>
        <w:t>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подскользнуться</w:t>
      </w:r>
      <w:r w:rsidRPr="0096362F">
        <w:rPr>
          <w:sz w:val="26"/>
          <w:szCs w:val="26"/>
        </w:rPr>
        <w:t xml:space="preserve"> вместо </w:t>
      </w:r>
      <w:r w:rsidRPr="0096362F">
        <w:rPr>
          <w:i/>
          <w:sz w:val="26"/>
          <w:szCs w:val="26"/>
        </w:rPr>
        <w:t>поскользнуться</w:t>
      </w:r>
      <w:r w:rsidRPr="0096362F">
        <w:rPr>
          <w:sz w:val="26"/>
          <w:szCs w:val="26"/>
        </w:rPr>
        <w:t xml:space="preserve">, </w:t>
      </w:r>
      <w:r w:rsidRPr="0096362F">
        <w:rPr>
          <w:i/>
          <w:sz w:val="26"/>
          <w:szCs w:val="26"/>
        </w:rPr>
        <w:t>благородность</w:t>
      </w:r>
      <w:r w:rsidRPr="0096362F">
        <w:rPr>
          <w:sz w:val="26"/>
          <w:szCs w:val="26"/>
        </w:rPr>
        <w:t xml:space="preserve"> вместо </w:t>
      </w:r>
      <w:r w:rsidRPr="0096362F">
        <w:rPr>
          <w:i/>
          <w:sz w:val="26"/>
          <w:szCs w:val="26"/>
        </w:rPr>
        <w:t>благородство</w:t>
      </w:r>
      <w:r w:rsidRPr="0096362F">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без комментарий</w:t>
      </w:r>
      <w:r w:rsidRPr="0096362F">
        <w:rPr>
          <w:sz w:val="26"/>
          <w:szCs w:val="26"/>
        </w:rPr>
        <w:t xml:space="preserve"> вместо </w:t>
      </w:r>
      <w:r w:rsidRPr="0096362F">
        <w:rPr>
          <w:i/>
          <w:sz w:val="26"/>
          <w:szCs w:val="26"/>
        </w:rPr>
        <w:t>без комментариев</w:t>
      </w:r>
      <w:r w:rsidRPr="0096362F">
        <w:rPr>
          <w:sz w:val="26"/>
          <w:szCs w:val="26"/>
        </w:rPr>
        <w:t xml:space="preserve">, </w:t>
      </w:r>
      <w:r w:rsidRPr="0096362F">
        <w:rPr>
          <w:i/>
          <w:sz w:val="26"/>
          <w:szCs w:val="26"/>
        </w:rPr>
        <w:t>едь</w:t>
      </w:r>
      <w:r w:rsidRPr="0096362F">
        <w:rPr>
          <w:sz w:val="26"/>
          <w:szCs w:val="26"/>
        </w:rPr>
        <w:t xml:space="preserve"> вместо </w:t>
      </w:r>
      <w:r w:rsidRPr="0096362F">
        <w:rPr>
          <w:i/>
          <w:sz w:val="26"/>
          <w:szCs w:val="26"/>
        </w:rPr>
        <w:t>поезжай</w:t>
      </w:r>
      <w:r w:rsidRPr="0096362F">
        <w:rPr>
          <w:sz w:val="26"/>
          <w:szCs w:val="26"/>
        </w:rPr>
        <w:t xml:space="preserve">, </w:t>
      </w:r>
      <w:r w:rsidRPr="0096362F">
        <w:rPr>
          <w:i/>
          <w:sz w:val="26"/>
          <w:szCs w:val="26"/>
        </w:rPr>
        <w:t>более легче</w:t>
      </w:r>
      <w:r w:rsidRPr="0096362F">
        <w:rPr>
          <w:sz w:val="26"/>
          <w:szCs w:val="26"/>
        </w:rPr>
        <w:t xml:space="preserve"> (неправильно образована форма слова, т.е. нарушена морфологическая норма);</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заплатить за квартплату, удостоен наградой</w:t>
      </w:r>
      <w:r w:rsidRPr="0096362F">
        <w:rPr>
          <w:sz w:val="26"/>
          <w:szCs w:val="26"/>
        </w:rPr>
        <w:t xml:space="preserve"> (нарушена структура словосочетания: не соблюдаются нормы управления);</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Покатавшись на катке, болят ноги; В сочинении я хотел показать значение спорта и почему я его люблю</w:t>
      </w:r>
      <w:r w:rsidRPr="0096362F">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96362F" w:rsidRDefault="001F68A2" w:rsidP="0096362F">
      <w:pPr>
        <w:spacing w:line="360" w:lineRule="auto"/>
        <w:ind w:firstLine="709"/>
        <w:jc w:val="both"/>
        <w:rPr>
          <w:sz w:val="26"/>
          <w:szCs w:val="26"/>
        </w:rPr>
      </w:pPr>
      <w:r w:rsidRPr="0096362F">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96362F" w:rsidRDefault="001F68A2" w:rsidP="0096362F">
      <w:pPr>
        <w:spacing w:line="360" w:lineRule="auto"/>
        <w:ind w:firstLine="709"/>
        <w:jc w:val="both"/>
        <w:rPr>
          <w:sz w:val="26"/>
          <w:szCs w:val="26"/>
        </w:rPr>
      </w:pPr>
      <w:r w:rsidRPr="0096362F">
        <w:rPr>
          <w:sz w:val="26"/>
          <w:szCs w:val="26"/>
        </w:rPr>
        <w:t xml:space="preserve">1) ошибки в образовании личных форм глаголов: </w:t>
      </w:r>
      <w:r w:rsidRPr="0096362F">
        <w:rPr>
          <w:i/>
          <w:sz w:val="26"/>
          <w:szCs w:val="26"/>
        </w:rPr>
        <w:t>Им двигает чувство сострадания</w:t>
      </w:r>
      <w:r w:rsidRPr="0096362F">
        <w:rPr>
          <w:sz w:val="26"/>
          <w:szCs w:val="26"/>
        </w:rPr>
        <w:t xml:space="preserve"> (норма для употребленного в тексте значения глагола </w:t>
      </w:r>
      <w:r w:rsidRPr="0096362F">
        <w:rPr>
          <w:i/>
          <w:sz w:val="26"/>
          <w:szCs w:val="26"/>
        </w:rPr>
        <w:t>движет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неправильное употребление временных форм глаголов: </w:t>
      </w:r>
      <w:r w:rsidRPr="0096362F">
        <w:rPr>
          <w:i/>
          <w:sz w:val="26"/>
          <w:szCs w:val="26"/>
        </w:rPr>
        <w:t>Эта книга дает знания об истории календаря, научит делать календарные расчеты быстро и точно</w:t>
      </w:r>
      <w:r w:rsidRPr="0096362F">
        <w:rPr>
          <w:sz w:val="26"/>
          <w:szCs w:val="26"/>
        </w:rPr>
        <w:t xml:space="preserve"> (следует </w:t>
      </w:r>
      <w:r w:rsidRPr="0096362F">
        <w:rPr>
          <w:i/>
          <w:sz w:val="26"/>
          <w:szCs w:val="26"/>
        </w:rPr>
        <w:t>...даст.., научит</w:t>
      </w:r>
      <w:r w:rsidRPr="0096362F">
        <w:rPr>
          <w:sz w:val="26"/>
          <w:szCs w:val="26"/>
        </w:rPr>
        <w:t>... или ...</w:t>
      </w:r>
      <w:r w:rsidRPr="0096362F">
        <w:rPr>
          <w:i/>
          <w:sz w:val="26"/>
          <w:szCs w:val="26"/>
        </w:rPr>
        <w:t>дает..., учит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3) ошибки в употреблении действительных и страдательных причастий: </w:t>
      </w:r>
      <w:r w:rsidRPr="0096362F">
        <w:rPr>
          <w:i/>
          <w:sz w:val="26"/>
          <w:szCs w:val="26"/>
        </w:rPr>
        <w:t>Ручейки воды, стекаемые вниз, поразили автора текста</w:t>
      </w:r>
      <w:r w:rsidRPr="0096362F">
        <w:rPr>
          <w:sz w:val="26"/>
          <w:szCs w:val="26"/>
        </w:rPr>
        <w:t xml:space="preserve"> (следует </w:t>
      </w:r>
      <w:r w:rsidRPr="0096362F">
        <w:rPr>
          <w:i/>
          <w:sz w:val="26"/>
          <w:szCs w:val="26"/>
        </w:rPr>
        <w:t>стекавшие</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4) ошибки в образовании деепричастий: </w:t>
      </w:r>
      <w:r w:rsidRPr="0096362F">
        <w:rPr>
          <w:i/>
          <w:sz w:val="26"/>
          <w:szCs w:val="26"/>
        </w:rPr>
        <w:t>Вышев на сцену, певцы поклонились</w:t>
      </w:r>
      <w:r w:rsidRPr="0096362F">
        <w:rPr>
          <w:sz w:val="26"/>
          <w:szCs w:val="26"/>
        </w:rPr>
        <w:t xml:space="preserve"> (норма </w:t>
      </w:r>
      <w:r w:rsidRPr="0096362F">
        <w:rPr>
          <w:i/>
          <w:sz w:val="26"/>
          <w:szCs w:val="26"/>
        </w:rPr>
        <w:t>выйдя</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5) неправильное образование наречий: </w:t>
      </w:r>
      <w:r w:rsidRPr="0096362F">
        <w:rPr>
          <w:i/>
          <w:sz w:val="26"/>
          <w:szCs w:val="26"/>
        </w:rPr>
        <w:t>Автор тута был не прав</w:t>
      </w:r>
      <w:r w:rsidRPr="0096362F">
        <w:rPr>
          <w:sz w:val="26"/>
          <w:szCs w:val="26"/>
        </w:rPr>
        <w:t xml:space="preserve"> (норма </w:t>
      </w:r>
      <w:r w:rsidRPr="0096362F">
        <w:rPr>
          <w:i/>
          <w:sz w:val="26"/>
          <w:szCs w:val="26"/>
        </w:rPr>
        <w:t>тут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96362F" w:rsidRDefault="001F68A2" w:rsidP="0096362F">
      <w:pPr>
        <w:spacing w:line="360" w:lineRule="auto"/>
        <w:ind w:firstLine="709"/>
        <w:jc w:val="both"/>
        <w:rPr>
          <w:sz w:val="26"/>
          <w:szCs w:val="26"/>
        </w:rPr>
      </w:pPr>
      <w:r w:rsidRPr="0096362F">
        <w:rPr>
          <w:sz w:val="26"/>
          <w:szCs w:val="26"/>
        </w:rPr>
        <w:t>Кроме того, к типичным можно отнести и синтаксические ошибки, а именно:</w:t>
      </w:r>
    </w:p>
    <w:p w:rsidR="001F68A2" w:rsidRPr="0096362F" w:rsidRDefault="001F68A2" w:rsidP="0096362F">
      <w:pPr>
        <w:spacing w:line="360" w:lineRule="auto"/>
        <w:ind w:firstLine="709"/>
        <w:jc w:val="both"/>
        <w:rPr>
          <w:sz w:val="26"/>
          <w:szCs w:val="26"/>
        </w:rPr>
      </w:pPr>
      <w:r w:rsidRPr="0096362F">
        <w:rPr>
          <w:sz w:val="26"/>
          <w:szCs w:val="26"/>
        </w:rPr>
        <w:t xml:space="preserve">1) нарушение связи между подлежащим и сказуемым: </w:t>
      </w:r>
      <w:r w:rsidRPr="0096362F">
        <w:rPr>
          <w:i/>
          <w:sz w:val="26"/>
          <w:szCs w:val="26"/>
        </w:rPr>
        <w:t>Главное, чему теперь я хочу уделить внимание, это художественной стороне произведения</w:t>
      </w:r>
      <w:r w:rsidRPr="0096362F">
        <w:rPr>
          <w:sz w:val="26"/>
          <w:szCs w:val="26"/>
        </w:rPr>
        <w:t xml:space="preserve"> (правильно </w:t>
      </w:r>
      <w:r w:rsidRPr="0096362F">
        <w:rPr>
          <w:i/>
          <w:sz w:val="26"/>
          <w:szCs w:val="26"/>
        </w:rPr>
        <w:t>это художественная</w:t>
      </w:r>
      <w:r w:rsidRPr="0096362F">
        <w:rPr>
          <w:sz w:val="26"/>
          <w:szCs w:val="26"/>
        </w:rPr>
        <w:t xml:space="preserve"> </w:t>
      </w:r>
      <w:r w:rsidRPr="0096362F">
        <w:rPr>
          <w:i/>
          <w:sz w:val="26"/>
          <w:szCs w:val="26"/>
        </w:rPr>
        <w:t>сторона произведения</w:t>
      </w:r>
      <w:r w:rsidRPr="0096362F">
        <w:rPr>
          <w:sz w:val="26"/>
          <w:szCs w:val="26"/>
        </w:rPr>
        <w:t xml:space="preserve">); </w:t>
      </w:r>
      <w:r w:rsidRPr="0096362F">
        <w:rPr>
          <w:i/>
          <w:sz w:val="26"/>
          <w:szCs w:val="26"/>
        </w:rPr>
        <w:t>Чтобы приносить пользу Родине, нужно смелость, знания, честность</w:t>
      </w:r>
      <w:r w:rsidRPr="0096362F">
        <w:rPr>
          <w:sz w:val="26"/>
          <w:szCs w:val="26"/>
        </w:rPr>
        <w:t xml:space="preserve"> (вместо </w:t>
      </w:r>
      <w:r w:rsidRPr="0096362F">
        <w:rPr>
          <w:i/>
          <w:sz w:val="26"/>
          <w:szCs w:val="26"/>
        </w:rPr>
        <w:t>нужны смелость, знания, честность</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lastRenderedPageBreak/>
        <w:t xml:space="preserve">2) ошибки, связанные с употреблением частиц: </w:t>
      </w:r>
      <w:r w:rsidRPr="0096362F">
        <w:rPr>
          <w:i/>
          <w:sz w:val="26"/>
          <w:szCs w:val="26"/>
        </w:rPr>
        <w:t>Хорошо было бы, если бы на картине стояла бы подпись художника</w:t>
      </w:r>
      <w:r w:rsidRPr="0096362F">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6362F">
        <w:rPr>
          <w:i/>
          <w:sz w:val="26"/>
          <w:szCs w:val="26"/>
        </w:rPr>
        <w:t>В тексте всего раскрываются две проблемы</w:t>
      </w:r>
      <w:r w:rsidRPr="0096362F">
        <w:rPr>
          <w:sz w:val="26"/>
          <w:szCs w:val="26"/>
        </w:rPr>
        <w:t xml:space="preserve"> (ограничительная частица </w:t>
      </w:r>
      <w:r w:rsidRPr="0096362F">
        <w:rPr>
          <w:i/>
          <w:sz w:val="26"/>
          <w:szCs w:val="26"/>
        </w:rPr>
        <w:t>всего</w:t>
      </w:r>
      <w:r w:rsidRPr="0096362F">
        <w:rPr>
          <w:sz w:val="26"/>
          <w:szCs w:val="26"/>
        </w:rPr>
        <w:t xml:space="preserve"> должна стоять перед подлежащим: ... </w:t>
      </w:r>
      <w:r w:rsidRPr="0096362F">
        <w:rPr>
          <w:i/>
          <w:sz w:val="26"/>
          <w:szCs w:val="26"/>
        </w:rPr>
        <w:t>всего две проблемы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неоправданный пропуск подлежащего (эллипсис): </w:t>
      </w:r>
      <w:r w:rsidRPr="0096362F">
        <w:rPr>
          <w:i/>
          <w:sz w:val="26"/>
          <w:szCs w:val="26"/>
        </w:rPr>
        <w:t>Его храбрость, (?) постоять за честь и справедливость привлекают автора текста</w:t>
      </w:r>
      <w:r w:rsidRPr="0096362F">
        <w:rPr>
          <w:sz w:val="26"/>
          <w:szCs w:val="26"/>
        </w:rPr>
        <w:t>;</w:t>
      </w:r>
    </w:p>
    <w:p w:rsidR="001F68A2" w:rsidRPr="0096362F" w:rsidRDefault="001F68A2" w:rsidP="002A15FE">
      <w:pPr>
        <w:spacing w:line="360" w:lineRule="auto"/>
        <w:ind w:firstLine="709"/>
        <w:jc w:val="both"/>
        <w:rPr>
          <w:sz w:val="26"/>
          <w:szCs w:val="26"/>
        </w:rPr>
      </w:pPr>
      <w:r w:rsidRPr="0096362F">
        <w:rPr>
          <w:sz w:val="26"/>
          <w:szCs w:val="26"/>
        </w:rPr>
        <w:t xml:space="preserve">4) неправильное построение сложносочиненного предложения: </w:t>
      </w:r>
      <w:r w:rsidRPr="0096362F">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96362F" w:rsidRDefault="001F68A2" w:rsidP="0096362F">
      <w:pPr>
        <w:spacing w:line="360" w:lineRule="auto"/>
        <w:ind w:firstLine="709"/>
        <w:jc w:val="center"/>
        <w:rPr>
          <w:b/>
          <w:sz w:val="26"/>
          <w:szCs w:val="26"/>
        </w:rPr>
      </w:pPr>
      <w:r w:rsidRPr="0096362F">
        <w:rPr>
          <w:b/>
          <w:sz w:val="26"/>
          <w:szCs w:val="26"/>
        </w:rPr>
        <w:t>Орфографические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6362F">
        <w:rPr>
          <w:i/>
          <w:sz w:val="26"/>
          <w:szCs w:val="26"/>
        </w:rPr>
        <w:t>на площаде, о синим карандаше, небыл, кто то, полапельсина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96362F" w:rsidRDefault="001F68A2" w:rsidP="0096362F">
      <w:pPr>
        <w:spacing w:line="360" w:lineRule="auto"/>
        <w:ind w:firstLine="709"/>
        <w:jc w:val="both"/>
        <w:rPr>
          <w:sz w:val="26"/>
          <w:szCs w:val="26"/>
        </w:rPr>
      </w:pPr>
      <w:r w:rsidRPr="0096362F">
        <w:rPr>
          <w:sz w:val="26"/>
          <w:szCs w:val="26"/>
        </w:rPr>
        <w:t xml:space="preserve">Среди орфографических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исключениях из правил;</w:t>
      </w:r>
    </w:p>
    <w:p w:rsidR="001F68A2" w:rsidRPr="0096362F" w:rsidRDefault="001F68A2" w:rsidP="0096362F">
      <w:pPr>
        <w:spacing w:line="360" w:lineRule="auto"/>
        <w:ind w:firstLine="709"/>
        <w:jc w:val="both"/>
        <w:rPr>
          <w:sz w:val="26"/>
          <w:szCs w:val="26"/>
        </w:rPr>
      </w:pPr>
      <w:r w:rsidRPr="0096362F">
        <w:rPr>
          <w:sz w:val="26"/>
          <w:szCs w:val="26"/>
        </w:rPr>
        <w:t>2) в написании большой буквы в составных собственных наименованиях;</w:t>
      </w:r>
    </w:p>
    <w:p w:rsidR="001F68A2" w:rsidRPr="0096362F" w:rsidRDefault="001F68A2" w:rsidP="0096362F">
      <w:pPr>
        <w:spacing w:line="360" w:lineRule="auto"/>
        <w:ind w:firstLine="709"/>
        <w:jc w:val="both"/>
        <w:rPr>
          <w:sz w:val="26"/>
          <w:szCs w:val="26"/>
        </w:rPr>
      </w:pPr>
      <w:r w:rsidRPr="0096362F">
        <w:rPr>
          <w:sz w:val="26"/>
          <w:szCs w:val="26"/>
        </w:rPr>
        <w:t>3) в случаях раздельного и слитного написания не с прилагательными и причастиями, выступающими в роли сказуемого;</w:t>
      </w:r>
    </w:p>
    <w:p w:rsidR="001F68A2" w:rsidRPr="0096362F" w:rsidRDefault="001F68A2" w:rsidP="0096362F">
      <w:pPr>
        <w:spacing w:line="360" w:lineRule="auto"/>
        <w:ind w:firstLine="709"/>
        <w:jc w:val="both"/>
        <w:rPr>
          <w:sz w:val="26"/>
          <w:szCs w:val="26"/>
        </w:rPr>
      </w:pPr>
      <w:r w:rsidRPr="0096362F">
        <w:rPr>
          <w:sz w:val="26"/>
          <w:szCs w:val="26"/>
        </w:rPr>
        <w:t xml:space="preserve">4) в написании </w:t>
      </w:r>
      <w:r w:rsidRPr="0096362F">
        <w:rPr>
          <w:i/>
          <w:sz w:val="26"/>
          <w:szCs w:val="26"/>
        </w:rPr>
        <w:t>и</w:t>
      </w:r>
      <w:r w:rsidRPr="0096362F">
        <w:rPr>
          <w:sz w:val="26"/>
          <w:szCs w:val="26"/>
        </w:rPr>
        <w:t xml:space="preserve"> и </w:t>
      </w:r>
      <w:r w:rsidRPr="0096362F">
        <w:rPr>
          <w:i/>
          <w:sz w:val="26"/>
          <w:szCs w:val="26"/>
        </w:rPr>
        <w:t>ы</w:t>
      </w:r>
      <w:r w:rsidRPr="0096362F">
        <w:rPr>
          <w:sz w:val="26"/>
          <w:szCs w:val="26"/>
        </w:rPr>
        <w:t xml:space="preserve"> после приставок;</w:t>
      </w:r>
    </w:p>
    <w:p w:rsidR="001F68A2" w:rsidRPr="0096362F" w:rsidRDefault="001F68A2" w:rsidP="0096362F">
      <w:pPr>
        <w:spacing w:line="360" w:lineRule="auto"/>
        <w:ind w:firstLine="709"/>
        <w:jc w:val="both"/>
        <w:rPr>
          <w:sz w:val="26"/>
          <w:szCs w:val="26"/>
        </w:rPr>
      </w:pPr>
      <w:r w:rsidRPr="0096362F">
        <w:rPr>
          <w:sz w:val="26"/>
          <w:szCs w:val="26"/>
        </w:rPr>
        <w:t>5) в трудных случаях различения не и ни (</w:t>
      </w:r>
      <w:r w:rsidRPr="0096362F">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96362F">
        <w:rPr>
          <w:sz w:val="26"/>
          <w:szCs w:val="26"/>
        </w:rPr>
        <w:t xml:space="preserve"> … и др.).</w:t>
      </w:r>
    </w:p>
    <w:p w:rsidR="001F68A2" w:rsidRPr="0096362F" w:rsidRDefault="001F68A2" w:rsidP="0096362F">
      <w:pPr>
        <w:spacing w:line="360" w:lineRule="auto"/>
        <w:ind w:firstLine="709"/>
        <w:jc w:val="both"/>
        <w:rPr>
          <w:sz w:val="26"/>
          <w:szCs w:val="26"/>
        </w:rPr>
      </w:pPr>
      <w:r w:rsidRPr="0096362F">
        <w:rPr>
          <w:sz w:val="26"/>
          <w:szCs w:val="26"/>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96362F" w:rsidRDefault="001F68A2" w:rsidP="0096362F">
      <w:pPr>
        <w:spacing w:line="360" w:lineRule="auto"/>
        <w:ind w:firstLine="709"/>
        <w:jc w:val="both"/>
        <w:rPr>
          <w:sz w:val="26"/>
          <w:szCs w:val="26"/>
        </w:rPr>
      </w:pPr>
      <w:r w:rsidRPr="0096362F">
        <w:rPr>
          <w:b/>
          <w:sz w:val="26"/>
          <w:szCs w:val="26"/>
        </w:rPr>
        <w:t>Однотипными</w:t>
      </w:r>
      <w:r w:rsidRPr="0096362F">
        <w:rPr>
          <w:sz w:val="26"/>
          <w:szCs w:val="26"/>
        </w:rPr>
        <w:t xml:space="preserve"> считаются ошибки на одно правило, если условия выбора правильного написания заключены в грамматических (</w:t>
      </w:r>
      <w:r w:rsidRPr="0096362F">
        <w:rPr>
          <w:i/>
          <w:sz w:val="26"/>
          <w:szCs w:val="26"/>
        </w:rPr>
        <w:t>в армии, в роще; колют, борются</w:t>
      </w:r>
      <w:r w:rsidRPr="0096362F">
        <w:rPr>
          <w:sz w:val="26"/>
          <w:szCs w:val="26"/>
        </w:rPr>
        <w:t>) и фонетических (</w:t>
      </w:r>
      <w:r w:rsidRPr="0096362F">
        <w:rPr>
          <w:i/>
          <w:sz w:val="26"/>
          <w:szCs w:val="26"/>
        </w:rPr>
        <w:t>пирожок, сверчок</w:t>
      </w:r>
      <w:r w:rsidRPr="0096362F">
        <w:rPr>
          <w:sz w:val="26"/>
          <w:szCs w:val="26"/>
        </w:rPr>
        <w:t>) особенностях данного слова.</w:t>
      </w:r>
    </w:p>
    <w:p w:rsidR="001F68A2" w:rsidRPr="0096362F" w:rsidRDefault="001F68A2" w:rsidP="0096362F">
      <w:pPr>
        <w:spacing w:line="360" w:lineRule="auto"/>
        <w:ind w:firstLine="709"/>
        <w:jc w:val="both"/>
        <w:rPr>
          <w:sz w:val="26"/>
          <w:szCs w:val="26"/>
        </w:rPr>
      </w:pPr>
      <w:r w:rsidRPr="0096362F">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6362F">
        <w:rPr>
          <w:i/>
          <w:sz w:val="26"/>
          <w:szCs w:val="26"/>
        </w:rPr>
        <w:t>вода – воды, рот – ротик, грустный – грустить, резкий – резок</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96362F" w:rsidRDefault="001F68A2" w:rsidP="0096362F">
      <w:pPr>
        <w:spacing w:line="360" w:lineRule="auto"/>
        <w:ind w:firstLine="709"/>
        <w:jc w:val="both"/>
        <w:rPr>
          <w:sz w:val="26"/>
          <w:szCs w:val="26"/>
        </w:rPr>
      </w:pPr>
      <w:r w:rsidRPr="0096362F">
        <w:rPr>
          <w:sz w:val="26"/>
          <w:szCs w:val="26"/>
        </w:rPr>
        <w:t>При оценке сочинения исправляются, но не учитываются следующие ошибки:</w:t>
      </w:r>
    </w:p>
    <w:p w:rsidR="001F68A2" w:rsidRPr="0096362F" w:rsidRDefault="001F68A2" w:rsidP="0096362F">
      <w:pPr>
        <w:spacing w:line="360" w:lineRule="auto"/>
        <w:ind w:firstLine="709"/>
        <w:jc w:val="both"/>
        <w:rPr>
          <w:sz w:val="26"/>
          <w:szCs w:val="26"/>
        </w:rPr>
      </w:pPr>
      <w:r w:rsidRPr="0096362F">
        <w:rPr>
          <w:sz w:val="26"/>
          <w:szCs w:val="26"/>
        </w:rPr>
        <w:t>1. В переносе слов.</w:t>
      </w:r>
    </w:p>
    <w:p w:rsidR="001F68A2" w:rsidRPr="0096362F" w:rsidRDefault="001F68A2" w:rsidP="0096362F">
      <w:pPr>
        <w:spacing w:line="360" w:lineRule="auto"/>
        <w:ind w:firstLine="709"/>
        <w:jc w:val="both"/>
        <w:rPr>
          <w:sz w:val="26"/>
          <w:szCs w:val="26"/>
        </w:rPr>
      </w:pPr>
      <w:r w:rsidRPr="0096362F">
        <w:rPr>
          <w:sz w:val="26"/>
          <w:szCs w:val="26"/>
        </w:rPr>
        <w:t>2. Буквы э/е после согласных в иноязычных словах (</w:t>
      </w:r>
      <w:r w:rsidRPr="0096362F">
        <w:rPr>
          <w:i/>
          <w:sz w:val="26"/>
          <w:szCs w:val="26"/>
        </w:rPr>
        <w:t>рэкет, пленэр</w:t>
      </w:r>
      <w:r w:rsidRPr="0096362F">
        <w:rPr>
          <w:sz w:val="26"/>
          <w:szCs w:val="26"/>
        </w:rPr>
        <w:t>) и после гласных в собственных именах (</w:t>
      </w:r>
      <w:r w:rsidRPr="0096362F">
        <w:rPr>
          <w:i/>
          <w:sz w:val="26"/>
          <w:szCs w:val="26"/>
        </w:rPr>
        <w:t>Мариетта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В названиях, связанных с религией: </w:t>
      </w:r>
      <w:r w:rsidRPr="0096362F">
        <w:rPr>
          <w:i/>
          <w:sz w:val="26"/>
          <w:szCs w:val="26"/>
        </w:rPr>
        <w:t>М(м)асленица, Р(р)ождество, Б(б)ог</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4. При переносном употреблении собственных имен (</w:t>
      </w:r>
      <w:r w:rsidRPr="0096362F">
        <w:rPr>
          <w:i/>
          <w:sz w:val="26"/>
          <w:szCs w:val="26"/>
        </w:rPr>
        <w:t>Обломовы</w:t>
      </w:r>
      <w:r w:rsidRPr="0096362F">
        <w:rPr>
          <w:sz w:val="26"/>
          <w:szCs w:val="26"/>
        </w:rPr>
        <w:t xml:space="preserve"> и </w:t>
      </w:r>
      <w:r w:rsidRPr="0096362F">
        <w:rPr>
          <w:i/>
          <w:sz w:val="26"/>
          <w:szCs w:val="26"/>
        </w:rPr>
        <w:t>обломовы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5. В собственных именах нерусского происхождения; написание фамилий с первыми частями </w:t>
      </w:r>
      <w:r w:rsidRPr="0096362F">
        <w:rPr>
          <w:i/>
          <w:sz w:val="26"/>
          <w:szCs w:val="26"/>
        </w:rPr>
        <w:t>дон, ван, сент</w:t>
      </w:r>
      <w:r w:rsidRPr="0096362F">
        <w:rPr>
          <w:sz w:val="26"/>
          <w:szCs w:val="26"/>
        </w:rPr>
        <w:t>... (</w:t>
      </w:r>
      <w:r w:rsidRPr="0096362F">
        <w:rPr>
          <w:i/>
          <w:sz w:val="26"/>
          <w:szCs w:val="26"/>
        </w:rPr>
        <w:t>дон Педро</w:t>
      </w:r>
      <w:r w:rsidRPr="0096362F">
        <w:rPr>
          <w:sz w:val="26"/>
          <w:szCs w:val="26"/>
        </w:rPr>
        <w:t xml:space="preserve"> и </w:t>
      </w:r>
      <w:r w:rsidRPr="0096362F">
        <w:rPr>
          <w:i/>
          <w:sz w:val="26"/>
          <w:szCs w:val="26"/>
        </w:rPr>
        <w:t>Дон Кихот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96362F">
        <w:rPr>
          <w:i/>
          <w:sz w:val="26"/>
          <w:szCs w:val="26"/>
        </w:rPr>
        <w:t>ленд-лиз, люля-кебаб, ноу-хау, папье-маше, перекати-поле, гуляй-город пресс-папье</w:t>
      </w:r>
      <w:r w:rsidRPr="0096362F">
        <w:rPr>
          <w:sz w:val="26"/>
          <w:szCs w:val="26"/>
        </w:rPr>
        <w:t xml:space="preserve">, но </w:t>
      </w:r>
      <w:r w:rsidRPr="0096362F">
        <w:rPr>
          <w:i/>
          <w:sz w:val="26"/>
          <w:szCs w:val="26"/>
        </w:rPr>
        <w:t>бефстроганов</w:t>
      </w:r>
      <w:r w:rsidRPr="0096362F">
        <w:rPr>
          <w:sz w:val="26"/>
          <w:szCs w:val="26"/>
        </w:rPr>
        <w:t xml:space="preserve">, </w:t>
      </w:r>
      <w:r w:rsidRPr="0096362F">
        <w:rPr>
          <w:i/>
          <w:sz w:val="26"/>
          <w:szCs w:val="26"/>
        </w:rPr>
        <w:t>метрдотель, портшез, прейскурант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6362F">
        <w:rPr>
          <w:i/>
          <w:sz w:val="26"/>
          <w:szCs w:val="26"/>
        </w:rPr>
        <w:t>в разлив, за глаза ругать, под стать, в бегах, в рассрочку, на попятную, в диковинку, на ощупь, на подхвате, на попа ставить</w:t>
      </w:r>
      <w:r w:rsidRPr="0096362F">
        <w:rPr>
          <w:sz w:val="26"/>
          <w:szCs w:val="26"/>
        </w:rPr>
        <w:t xml:space="preserve"> (ср. действующее написание </w:t>
      </w:r>
      <w:r w:rsidRPr="0096362F">
        <w:rPr>
          <w:i/>
          <w:sz w:val="26"/>
          <w:szCs w:val="26"/>
        </w:rPr>
        <w:t>напропалую, врассыпную</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В отдельную категорию выделяются </w:t>
      </w:r>
      <w:r w:rsidRPr="0096362F">
        <w:rPr>
          <w:b/>
          <w:sz w:val="26"/>
          <w:szCs w:val="26"/>
        </w:rPr>
        <w:t>графические ошибки</w:t>
      </w:r>
      <w:r w:rsidRPr="0096362F">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6362F">
        <w:rPr>
          <w:i/>
          <w:sz w:val="26"/>
          <w:szCs w:val="26"/>
        </w:rPr>
        <w:t>рапотает</w:t>
      </w:r>
      <w:r w:rsidRPr="0096362F">
        <w:rPr>
          <w:sz w:val="26"/>
          <w:szCs w:val="26"/>
        </w:rPr>
        <w:t xml:space="preserve"> </w:t>
      </w:r>
      <w:r w:rsidRPr="0096362F">
        <w:rPr>
          <w:sz w:val="26"/>
          <w:szCs w:val="26"/>
        </w:rPr>
        <w:lastRenderedPageBreak/>
        <w:t xml:space="preserve">вместо </w:t>
      </w:r>
      <w:r w:rsidRPr="0096362F">
        <w:rPr>
          <w:i/>
          <w:sz w:val="26"/>
          <w:szCs w:val="26"/>
        </w:rPr>
        <w:t>работает</w:t>
      </w:r>
      <w:r w:rsidRPr="0096362F">
        <w:rPr>
          <w:sz w:val="26"/>
          <w:szCs w:val="26"/>
        </w:rPr>
        <w:t xml:space="preserve">, </w:t>
      </w:r>
      <w:r w:rsidRPr="0096362F">
        <w:rPr>
          <w:i/>
          <w:sz w:val="26"/>
          <w:szCs w:val="26"/>
        </w:rPr>
        <w:t>мемля</w:t>
      </w:r>
      <w:r w:rsidRPr="0096362F">
        <w:rPr>
          <w:sz w:val="26"/>
          <w:szCs w:val="26"/>
        </w:rPr>
        <w:t xml:space="preserve"> вместо </w:t>
      </w:r>
      <w:r w:rsidRPr="0096362F">
        <w:rPr>
          <w:i/>
          <w:sz w:val="26"/>
          <w:szCs w:val="26"/>
        </w:rPr>
        <w:t>земля</w:t>
      </w:r>
      <w:r w:rsidRPr="0096362F">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96362F" w:rsidRDefault="001F68A2" w:rsidP="0096362F">
      <w:pPr>
        <w:spacing w:line="360" w:lineRule="auto"/>
        <w:ind w:firstLine="709"/>
        <w:jc w:val="both"/>
        <w:rPr>
          <w:sz w:val="26"/>
          <w:szCs w:val="26"/>
        </w:rPr>
      </w:pPr>
      <w:r w:rsidRPr="0096362F">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96362F" w:rsidRDefault="001F68A2" w:rsidP="0096362F">
      <w:pPr>
        <w:spacing w:line="360" w:lineRule="auto"/>
        <w:ind w:firstLine="709"/>
        <w:jc w:val="both"/>
        <w:rPr>
          <w:sz w:val="26"/>
          <w:szCs w:val="26"/>
        </w:rPr>
      </w:pPr>
      <w:r w:rsidRPr="0096362F">
        <w:rPr>
          <w:sz w:val="26"/>
          <w:szCs w:val="26"/>
        </w:rPr>
        <w:t xml:space="preserve">В соответствии с «Нормами оценки знаний, умений и навыков по русскому языку» </w:t>
      </w:r>
      <w:r w:rsidRPr="0096362F">
        <w:rPr>
          <w:b/>
          <w:sz w:val="26"/>
          <w:szCs w:val="26"/>
        </w:rPr>
        <w:t>исправляются</w:t>
      </w:r>
      <w:r w:rsidRPr="0096362F">
        <w:rPr>
          <w:sz w:val="26"/>
          <w:szCs w:val="26"/>
        </w:rPr>
        <w:t xml:space="preserve">, но </w:t>
      </w:r>
      <w:r w:rsidRPr="0096362F">
        <w:rPr>
          <w:b/>
          <w:sz w:val="26"/>
          <w:szCs w:val="26"/>
        </w:rPr>
        <w:t>не учитываются</w:t>
      </w:r>
      <w:r w:rsidRPr="0096362F">
        <w:rPr>
          <w:sz w:val="26"/>
          <w:szCs w:val="26"/>
        </w:rPr>
        <w:t xml:space="preserve"> следующие 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1) тире в неполном предложении;</w:t>
      </w:r>
    </w:p>
    <w:p w:rsidR="001F68A2" w:rsidRPr="0096362F" w:rsidRDefault="001F68A2" w:rsidP="0096362F">
      <w:pPr>
        <w:spacing w:line="360" w:lineRule="auto"/>
        <w:ind w:firstLine="709"/>
        <w:jc w:val="both"/>
        <w:rPr>
          <w:sz w:val="26"/>
          <w:szCs w:val="26"/>
        </w:rPr>
      </w:pPr>
      <w:r w:rsidRPr="0096362F">
        <w:rPr>
          <w:sz w:val="26"/>
          <w:szCs w:val="26"/>
        </w:rPr>
        <w:t>2) обособление несогласованных определений, относящихся к нарицательным именам существительным;</w:t>
      </w:r>
    </w:p>
    <w:p w:rsidR="001F68A2" w:rsidRPr="0096362F" w:rsidRDefault="001F68A2" w:rsidP="0096362F">
      <w:pPr>
        <w:spacing w:line="360" w:lineRule="auto"/>
        <w:ind w:firstLine="709"/>
        <w:jc w:val="both"/>
        <w:rPr>
          <w:sz w:val="26"/>
          <w:szCs w:val="26"/>
        </w:rPr>
      </w:pPr>
      <w:r w:rsidRPr="0096362F">
        <w:rPr>
          <w:sz w:val="26"/>
          <w:szCs w:val="26"/>
        </w:rPr>
        <w:t>3) запятые при ограничительно-выделительных оборотах;</w:t>
      </w:r>
    </w:p>
    <w:p w:rsidR="001F68A2" w:rsidRPr="0096362F" w:rsidRDefault="001F68A2" w:rsidP="0096362F">
      <w:pPr>
        <w:spacing w:line="360" w:lineRule="auto"/>
        <w:ind w:firstLine="709"/>
        <w:jc w:val="both"/>
        <w:rPr>
          <w:sz w:val="26"/>
          <w:szCs w:val="26"/>
        </w:rPr>
      </w:pPr>
      <w:r w:rsidRPr="0096362F">
        <w:rPr>
          <w:sz w:val="26"/>
          <w:szCs w:val="26"/>
        </w:rPr>
        <w:t>4) различение омонимичных частиц и междометий и, соответственно, невыделение или выделение их запятыми;</w:t>
      </w:r>
    </w:p>
    <w:p w:rsidR="001F68A2" w:rsidRPr="0096362F" w:rsidRDefault="001F68A2" w:rsidP="0096362F">
      <w:pPr>
        <w:spacing w:line="360" w:lineRule="auto"/>
        <w:ind w:firstLine="709"/>
        <w:jc w:val="both"/>
        <w:rPr>
          <w:sz w:val="26"/>
          <w:szCs w:val="26"/>
        </w:rPr>
      </w:pPr>
      <w:r w:rsidRPr="0096362F">
        <w:rPr>
          <w:sz w:val="26"/>
          <w:szCs w:val="26"/>
        </w:rPr>
        <w:t>5) в передаче авторской пунктуации.</w:t>
      </w:r>
    </w:p>
    <w:p w:rsidR="001F68A2" w:rsidRPr="0096362F" w:rsidRDefault="001F68A2" w:rsidP="0096362F">
      <w:pPr>
        <w:spacing w:line="360" w:lineRule="auto"/>
        <w:ind w:firstLine="709"/>
        <w:jc w:val="both"/>
        <w:rPr>
          <w:sz w:val="26"/>
          <w:szCs w:val="26"/>
        </w:rPr>
      </w:pPr>
      <w:r w:rsidRPr="0096362F">
        <w:rPr>
          <w:sz w:val="26"/>
          <w:szCs w:val="26"/>
        </w:rPr>
        <w:t xml:space="preserve">Среди пунктуационных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случаях, когда вместо одного знака препинания поставлен другой;</w:t>
      </w:r>
    </w:p>
    <w:p w:rsidR="001F68A2" w:rsidRPr="0096362F" w:rsidRDefault="001F68A2" w:rsidP="0096362F">
      <w:pPr>
        <w:spacing w:line="360" w:lineRule="auto"/>
        <w:ind w:firstLine="709"/>
        <w:jc w:val="both"/>
        <w:rPr>
          <w:sz w:val="26"/>
          <w:szCs w:val="26"/>
        </w:rPr>
      </w:pPr>
      <w:r w:rsidRPr="0096362F">
        <w:rPr>
          <w:sz w:val="26"/>
          <w:szCs w:val="26"/>
        </w:rPr>
        <w:t xml:space="preserve">2) в пропуске одного из сочетающихся знаков препинания или в нарушении их последовательности. </w:t>
      </w:r>
    </w:p>
    <w:p w:rsidR="001F68A2" w:rsidRPr="0096362F" w:rsidRDefault="001F68A2" w:rsidP="0096362F">
      <w:pPr>
        <w:spacing w:line="360" w:lineRule="auto"/>
        <w:ind w:firstLine="709"/>
        <w:jc w:val="both"/>
        <w:rPr>
          <w:sz w:val="26"/>
          <w:szCs w:val="26"/>
        </w:rPr>
      </w:pPr>
      <w:r w:rsidRPr="0096362F">
        <w:rPr>
          <w:sz w:val="26"/>
          <w:szCs w:val="26"/>
        </w:rPr>
        <w:t>Правила подсчета однотипных и повторяющихся ошибок на пунктуацию не распространяется.</w:t>
      </w:r>
    </w:p>
    <w:p w:rsidR="001F68A2" w:rsidRPr="0096362F" w:rsidRDefault="001F68A2" w:rsidP="0096362F">
      <w:pPr>
        <w:autoSpaceDE w:val="0"/>
        <w:autoSpaceDN w:val="0"/>
        <w:adjustRightInd w:val="0"/>
        <w:spacing w:line="360" w:lineRule="auto"/>
        <w:ind w:firstLine="709"/>
        <w:jc w:val="both"/>
        <w:rPr>
          <w:sz w:val="26"/>
          <w:szCs w:val="26"/>
        </w:rPr>
      </w:pPr>
    </w:p>
    <w:sectPr w:rsidR="001F68A2" w:rsidRPr="0096362F"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86" w:rsidRDefault="00EB7086" w:rsidP="005C21EF">
      <w:r>
        <w:separator/>
      </w:r>
    </w:p>
  </w:endnote>
  <w:endnote w:type="continuationSeparator" w:id="0">
    <w:p w:rsidR="00EB7086" w:rsidRDefault="00EB7086"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D" w:rsidRDefault="00D02BD5">
    <w:pPr>
      <w:pStyle w:val="af6"/>
      <w:jc w:val="right"/>
    </w:pPr>
    <w:r>
      <w:fldChar w:fldCharType="begin"/>
    </w:r>
    <w:r w:rsidR="00ED1CCD">
      <w:instrText>PAGE   \* MERGEFORMAT</w:instrText>
    </w:r>
    <w:r>
      <w:fldChar w:fldCharType="separate"/>
    </w:r>
    <w:r w:rsidR="00623D45">
      <w:rPr>
        <w:noProof/>
      </w:rPr>
      <w:t>4</w:t>
    </w:r>
    <w:r>
      <w:fldChar w:fldCharType="end"/>
    </w:r>
  </w:p>
  <w:p w:rsidR="00ED1CCD" w:rsidRDefault="00ED1CC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D" w:rsidRDefault="00D02BD5">
    <w:pPr>
      <w:pStyle w:val="af6"/>
      <w:jc w:val="right"/>
    </w:pPr>
    <w:r>
      <w:fldChar w:fldCharType="begin"/>
    </w:r>
    <w:r w:rsidR="00ED1CCD">
      <w:instrText>PAGE   \* MERGEFORMAT</w:instrText>
    </w:r>
    <w:r>
      <w:fldChar w:fldCharType="separate"/>
    </w:r>
    <w:r w:rsidR="00623D45">
      <w:rPr>
        <w:noProof/>
      </w:rPr>
      <w:t>80</w:t>
    </w:r>
    <w:r>
      <w:fldChar w:fldCharType="end"/>
    </w:r>
  </w:p>
  <w:p w:rsidR="00ED1CCD" w:rsidRDefault="00ED1CC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86" w:rsidRDefault="00EB7086" w:rsidP="005C21EF">
      <w:r>
        <w:separator/>
      </w:r>
    </w:p>
  </w:footnote>
  <w:footnote w:type="continuationSeparator" w:id="0">
    <w:p w:rsidR="00EB7086" w:rsidRDefault="00EB7086" w:rsidP="005C21EF">
      <w:r>
        <w:continuationSeparator/>
      </w:r>
    </w:p>
  </w:footnote>
  <w:footnote w:id="1">
    <w:p w:rsidR="00ED1CCD" w:rsidRDefault="00ED1CCD"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D1F1543"/>
    <w:multiLevelType w:val="hybridMultilevel"/>
    <w:tmpl w:val="C51C5446"/>
    <w:lvl w:ilvl="0" w:tplc="E3365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865929"/>
    <w:multiLevelType w:val="hybridMultilevel"/>
    <w:tmpl w:val="E87C789A"/>
    <w:lvl w:ilvl="0" w:tplc="32D47CF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3F23D9"/>
    <w:multiLevelType w:val="hybridMultilevel"/>
    <w:tmpl w:val="6646E3D4"/>
    <w:lvl w:ilvl="0" w:tplc="6D8630DA">
      <w:start w:val="1"/>
      <w:numFmt w:val="decimal"/>
      <w:lvlText w:val="%1."/>
      <w:lvlJc w:val="left"/>
      <w:pPr>
        <w:ind w:left="1069" w:hanging="360"/>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 w:numId="10">
    <w:abstractNumId w:val="2"/>
  </w:num>
  <w:num w:numId="11">
    <w:abstractNumId w:val="16"/>
  </w:num>
  <w:num w:numId="12">
    <w:abstractNumId w:val="14"/>
  </w:num>
  <w:num w:numId="13">
    <w:abstractNumId w:val="9"/>
  </w:num>
  <w:num w:numId="14">
    <w:abstractNumId w:val="12"/>
  </w:num>
  <w:num w:numId="15">
    <w:abstractNumId w:val="11"/>
  </w:num>
  <w:num w:numId="16">
    <w:abstractNumId w:val="15"/>
  </w:num>
  <w:num w:numId="1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tAPE+YtVMW3UFNeTonj2A/QtUJo=" w:salt="dCs6v3t8zIjTEBdPLj430w=="/>
  <w:defaultTabStop w:val="708"/>
  <w:characterSpacingControl w:val="doNotCompress"/>
  <w:footnotePr>
    <w:footnote w:id="-1"/>
    <w:footnote w:id="0"/>
  </w:footnotePr>
  <w:endnotePr>
    <w:endnote w:id="-1"/>
    <w:endnote w:id="0"/>
  </w:endnotePr>
  <w:compat/>
  <w:rsids>
    <w:rsidRoot w:val="00D80171"/>
    <w:rsid w:val="00002ECB"/>
    <w:rsid w:val="00020F9E"/>
    <w:rsid w:val="000310C8"/>
    <w:rsid w:val="000318B7"/>
    <w:rsid w:val="00052A9D"/>
    <w:rsid w:val="00064106"/>
    <w:rsid w:val="00070F3F"/>
    <w:rsid w:val="000753F2"/>
    <w:rsid w:val="00085B9D"/>
    <w:rsid w:val="00091BAF"/>
    <w:rsid w:val="000A7A59"/>
    <w:rsid w:val="000B4016"/>
    <w:rsid w:val="000B6A4D"/>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49BB"/>
    <w:rsid w:val="00295EAB"/>
    <w:rsid w:val="002A15FE"/>
    <w:rsid w:val="002A5D96"/>
    <w:rsid w:val="002C2B44"/>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E5FDD"/>
    <w:rsid w:val="003F20CC"/>
    <w:rsid w:val="003F5AEE"/>
    <w:rsid w:val="003F7510"/>
    <w:rsid w:val="003F78FC"/>
    <w:rsid w:val="004037A0"/>
    <w:rsid w:val="0040414D"/>
    <w:rsid w:val="00410F1C"/>
    <w:rsid w:val="00414C61"/>
    <w:rsid w:val="00421964"/>
    <w:rsid w:val="0042754C"/>
    <w:rsid w:val="00430CEB"/>
    <w:rsid w:val="004374AA"/>
    <w:rsid w:val="00437EF0"/>
    <w:rsid w:val="00453225"/>
    <w:rsid w:val="0046138A"/>
    <w:rsid w:val="0048677B"/>
    <w:rsid w:val="004879C4"/>
    <w:rsid w:val="004A7816"/>
    <w:rsid w:val="004B09E2"/>
    <w:rsid w:val="004C3F8C"/>
    <w:rsid w:val="004E0137"/>
    <w:rsid w:val="004F24D1"/>
    <w:rsid w:val="004F333B"/>
    <w:rsid w:val="004F5B68"/>
    <w:rsid w:val="00501149"/>
    <w:rsid w:val="00503409"/>
    <w:rsid w:val="00517097"/>
    <w:rsid w:val="005212BE"/>
    <w:rsid w:val="00526012"/>
    <w:rsid w:val="00527A82"/>
    <w:rsid w:val="00574B8F"/>
    <w:rsid w:val="005778A2"/>
    <w:rsid w:val="005932EF"/>
    <w:rsid w:val="005934D1"/>
    <w:rsid w:val="00593847"/>
    <w:rsid w:val="0059412D"/>
    <w:rsid w:val="005964F8"/>
    <w:rsid w:val="005A1CA3"/>
    <w:rsid w:val="005A40F7"/>
    <w:rsid w:val="005B19D8"/>
    <w:rsid w:val="005C21EF"/>
    <w:rsid w:val="005D6F1F"/>
    <w:rsid w:val="005E3AF3"/>
    <w:rsid w:val="005F0667"/>
    <w:rsid w:val="005F29B2"/>
    <w:rsid w:val="00600491"/>
    <w:rsid w:val="006037A6"/>
    <w:rsid w:val="00621751"/>
    <w:rsid w:val="00623D45"/>
    <w:rsid w:val="00625F13"/>
    <w:rsid w:val="00632459"/>
    <w:rsid w:val="006338DA"/>
    <w:rsid w:val="00644C6A"/>
    <w:rsid w:val="00670EE6"/>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362F"/>
    <w:rsid w:val="00970EB0"/>
    <w:rsid w:val="009761CC"/>
    <w:rsid w:val="00981E65"/>
    <w:rsid w:val="00993F6E"/>
    <w:rsid w:val="009A3AA6"/>
    <w:rsid w:val="009B4469"/>
    <w:rsid w:val="009D625C"/>
    <w:rsid w:val="009F0D67"/>
    <w:rsid w:val="009F7267"/>
    <w:rsid w:val="00A0549F"/>
    <w:rsid w:val="00A12718"/>
    <w:rsid w:val="00A15786"/>
    <w:rsid w:val="00A40C80"/>
    <w:rsid w:val="00A56C13"/>
    <w:rsid w:val="00A728F7"/>
    <w:rsid w:val="00A74714"/>
    <w:rsid w:val="00A822FB"/>
    <w:rsid w:val="00A9283C"/>
    <w:rsid w:val="00AA3271"/>
    <w:rsid w:val="00AB14AB"/>
    <w:rsid w:val="00AC7722"/>
    <w:rsid w:val="00AE3DB8"/>
    <w:rsid w:val="00AE58C5"/>
    <w:rsid w:val="00B01704"/>
    <w:rsid w:val="00B24AD0"/>
    <w:rsid w:val="00B34EFC"/>
    <w:rsid w:val="00B405EB"/>
    <w:rsid w:val="00B4080C"/>
    <w:rsid w:val="00B4209F"/>
    <w:rsid w:val="00B43F35"/>
    <w:rsid w:val="00B50C65"/>
    <w:rsid w:val="00B50D23"/>
    <w:rsid w:val="00B63BA7"/>
    <w:rsid w:val="00B907C7"/>
    <w:rsid w:val="00B92642"/>
    <w:rsid w:val="00B9422B"/>
    <w:rsid w:val="00BA4612"/>
    <w:rsid w:val="00BA4B96"/>
    <w:rsid w:val="00BA56D3"/>
    <w:rsid w:val="00BB7DD6"/>
    <w:rsid w:val="00BC6A02"/>
    <w:rsid w:val="00BC7321"/>
    <w:rsid w:val="00BC73DC"/>
    <w:rsid w:val="00BD2648"/>
    <w:rsid w:val="00BE4A54"/>
    <w:rsid w:val="00BE4BDD"/>
    <w:rsid w:val="00C0284A"/>
    <w:rsid w:val="00C07B6D"/>
    <w:rsid w:val="00C112E4"/>
    <w:rsid w:val="00C151FC"/>
    <w:rsid w:val="00C219CF"/>
    <w:rsid w:val="00C359E1"/>
    <w:rsid w:val="00C40846"/>
    <w:rsid w:val="00C50053"/>
    <w:rsid w:val="00C5249D"/>
    <w:rsid w:val="00CA0833"/>
    <w:rsid w:val="00CA2113"/>
    <w:rsid w:val="00CB1C5D"/>
    <w:rsid w:val="00CC1592"/>
    <w:rsid w:val="00CC5248"/>
    <w:rsid w:val="00CE2BAE"/>
    <w:rsid w:val="00CF0B59"/>
    <w:rsid w:val="00D02BD5"/>
    <w:rsid w:val="00D046A8"/>
    <w:rsid w:val="00D12059"/>
    <w:rsid w:val="00D13AC2"/>
    <w:rsid w:val="00D2145B"/>
    <w:rsid w:val="00D26877"/>
    <w:rsid w:val="00D34058"/>
    <w:rsid w:val="00D365F3"/>
    <w:rsid w:val="00D429B3"/>
    <w:rsid w:val="00D529B1"/>
    <w:rsid w:val="00D7692D"/>
    <w:rsid w:val="00D77E01"/>
    <w:rsid w:val="00D80171"/>
    <w:rsid w:val="00D922B4"/>
    <w:rsid w:val="00DC2502"/>
    <w:rsid w:val="00DD760A"/>
    <w:rsid w:val="00DE4EDF"/>
    <w:rsid w:val="00DE592E"/>
    <w:rsid w:val="00DF26A6"/>
    <w:rsid w:val="00DF5B16"/>
    <w:rsid w:val="00E01038"/>
    <w:rsid w:val="00E06693"/>
    <w:rsid w:val="00E10D71"/>
    <w:rsid w:val="00E16BE1"/>
    <w:rsid w:val="00E21417"/>
    <w:rsid w:val="00E260C3"/>
    <w:rsid w:val="00E37C6E"/>
    <w:rsid w:val="00E43019"/>
    <w:rsid w:val="00E43C8D"/>
    <w:rsid w:val="00E549B3"/>
    <w:rsid w:val="00E714BC"/>
    <w:rsid w:val="00E71AAA"/>
    <w:rsid w:val="00E723B0"/>
    <w:rsid w:val="00E75638"/>
    <w:rsid w:val="00E822BD"/>
    <w:rsid w:val="00E936EE"/>
    <w:rsid w:val="00E952F0"/>
    <w:rsid w:val="00EB35DE"/>
    <w:rsid w:val="00EB4AAA"/>
    <w:rsid w:val="00EB6620"/>
    <w:rsid w:val="00EB7086"/>
    <w:rsid w:val="00ED1CCD"/>
    <w:rsid w:val="00ED5FF1"/>
    <w:rsid w:val="00ED60C7"/>
    <w:rsid w:val="00EF407B"/>
    <w:rsid w:val="00F16685"/>
    <w:rsid w:val="00F16749"/>
    <w:rsid w:val="00F20AF3"/>
    <w:rsid w:val="00F23040"/>
    <w:rsid w:val="00F277B0"/>
    <w:rsid w:val="00F464C3"/>
    <w:rsid w:val="00F7564F"/>
    <w:rsid w:val="00F77378"/>
    <w:rsid w:val="00F80B82"/>
    <w:rsid w:val="00F87A35"/>
    <w:rsid w:val="00F92226"/>
    <w:rsid w:val="00F978B3"/>
    <w:rsid w:val="00FA05E3"/>
    <w:rsid w:val="00FA30C5"/>
    <w:rsid w:val="00FB2B72"/>
    <w:rsid w:val="00FB4C55"/>
    <w:rsid w:val="00FB56A0"/>
    <w:rsid w:val="00FB7A24"/>
    <w:rsid w:val="00FC7549"/>
    <w:rsid w:val="00FD6C41"/>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F065-5CA7-4662-B651-814844D4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17606</Words>
  <Characters>116597</Characters>
  <Application>Microsoft Office Word</Application>
  <DocSecurity>12</DocSecurity>
  <Lines>971</Lines>
  <Paragraphs>267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133936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Пользователь</cp:lastModifiedBy>
  <cp:revision>2</cp:revision>
  <cp:lastPrinted>2015-10-13T07:44:00Z</cp:lastPrinted>
  <dcterms:created xsi:type="dcterms:W3CDTF">2015-11-17T11:06:00Z</dcterms:created>
  <dcterms:modified xsi:type="dcterms:W3CDTF">2015-11-17T11:06:00Z</dcterms:modified>
</cp:coreProperties>
</file>