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41" w:rsidRPr="00A61041" w:rsidRDefault="00A61041" w:rsidP="00A61041">
      <w:pPr>
        <w:shd w:val="clear" w:color="auto" w:fill="FFFFFF"/>
        <w:spacing w:before="230" w:after="115" w:line="30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A6104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Перечень нормативных документов, регламентирующих реализацию деятельности по сопровождению профессионального самоопределения обучающихся и реализацию единой модели </w:t>
      </w:r>
      <w:proofErr w:type="spellStart"/>
      <w:r w:rsidRPr="00A61041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профминимума</w:t>
      </w:r>
      <w:proofErr w:type="spellEnd"/>
    </w:p>
    <w:p w:rsidR="00A61041" w:rsidRPr="00EA644D" w:rsidRDefault="00A61041" w:rsidP="00A61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4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 федерального уровня:</w:t>
      </w:r>
    </w:p>
    <w:p w:rsidR="00DE0E32" w:rsidRPr="00DE0E32" w:rsidRDefault="00A61041" w:rsidP="00EA64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E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31.08.2023 №650 </w:t>
      </w:r>
      <w:r w:rsidRPr="00DE0E3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DE0E32">
        <w:rPr>
          <w:rFonts w:ascii="Times New Roman" w:hAnsi="Times New Roman" w:cs="Times New Roman"/>
          <w:sz w:val="24"/>
          <w:szCs w:val="24"/>
        </w:rPr>
        <w:t>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</w:t>
      </w:r>
      <w:r w:rsidRPr="00DE0E3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DE0E32">
        <w:rPr>
          <w:rFonts w:ascii="Times New Roman" w:hAnsi="Times New Roman" w:cs="Times New Roman"/>
          <w:color w:val="202124"/>
          <w:sz w:val="23"/>
          <w:szCs w:val="23"/>
          <w:shd w:val="clear" w:color="auto" w:fill="FFFFFF"/>
        </w:rPr>
        <w:t xml:space="preserve"> </w:t>
      </w:r>
      <w:hyperlink r:id="rId5" w:history="1">
        <w:r w:rsidR="00DE0E32" w:rsidRPr="00DE0E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https://resurs-yar.ru/upload/medialibrary/4d9/2ovkuwip7oaslme1nfi5gbi07zannot9.pdf</w:t>
        </w:r>
      </w:hyperlink>
    </w:p>
    <w:p w:rsidR="00EA644D" w:rsidRPr="00EA644D" w:rsidRDefault="00A61041" w:rsidP="00EA64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A644D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реализации </w:t>
      </w:r>
      <w:r w:rsidR="00EA644D">
        <w:rPr>
          <w:rFonts w:ascii="Times New Roman" w:hAnsi="Times New Roman" w:cs="Times New Roman"/>
          <w:sz w:val="24"/>
          <w:szCs w:val="24"/>
        </w:rPr>
        <w:t>Единой модели профессиональной ориентации</w:t>
      </w:r>
      <w:r w:rsidR="00DE0E32">
        <w:rPr>
          <w:rFonts w:ascii="Times New Roman" w:hAnsi="Times New Roman" w:cs="Times New Roman"/>
          <w:sz w:val="24"/>
          <w:szCs w:val="24"/>
        </w:rPr>
        <w:t xml:space="preserve"> обучающихся 6-11 классов </w:t>
      </w:r>
      <w:r w:rsidRPr="00EA644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  <w:hyperlink r:id="rId6" w:history="1">
        <w:r w:rsidR="00EA644D" w:rsidRPr="006D4F62">
          <w:rPr>
            <w:rStyle w:val="a3"/>
            <w:rFonts w:ascii="Times New Roman" w:hAnsi="Times New Roman" w:cs="Times New Roman"/>
            <w:sz w:val="24"/>
            <w:szCs w:val="24"/>
          </w:rPr>
          <w:t>https://storage.yandexcloud.net/bvbpublic/ped/emp.pdf</w:t>
        </w:r>
      </w:hyperlink>
    </w:p>
    <w:p w:rsidR="00DE0E32" w:rsidRPr="00DE0E32" w:rsidRDefault="004639F5" w:rsidP="00DE0E3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E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внеурочной деятельности "Россия </w:t>
      </w:r>
      <w:proofErr w:type="gramStart"/>
      <w:r w:rsidRPr="00DE0E3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DE0E32">
        <w:rPr>
          <w:rFonts w:ascii="Times New Roman" w:eastAsia="Times New Roman" w:hAnsi="Times New Roman" w:cs="Times New Roman"/>
          <w:sz w:val="24"/>
          <w:szCs w:val="24"/>
          <w:lang w:eastAsia="ru-RU"/>
        </w:rPr>
        <w:t>ои горизонты"</w:t>
      </w:r>
      <w:r w:rsidR="00DE0E32" w:rsidRPr="00DE0E32">
        <w:t xml:space="preserve"> </w:t>
      </w:r>
      <w:hyperlink r:id="rId7" w:history="1">
        <w:r w:rsidR="00DE0E32" w:rsidRPr="00DE0E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https://storage.yandexcloud.net/bvbpublic/ped/rmg.pdf</w:t>
        </w:r>
      </w:hyperlink>
      <w:r w:rsidR="00DE0E32" w:rsidRPr="00DE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E32" w:rsidRPr="00DE0E32" w:rsidRDefault="004639F5" w:rsidP="00EA644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E0E32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программе курса внеурочной деятельности «Россия — мои горизонты» 202</w:t>
      </w:r>
      <w:r w:rsidR="00EA644D" w:rsidRPr="00DE0E32">
        <w:rPr>
          <w:rFonts w:ascii="Times New Roman" w:hAnsi="Times New Roman" w:cs="Times New Roman"/>
          <w:sz w:val="24"/>
          <w:szCs w:val="24"/>
        </w:rPr>
        <w:t>4</w:t>
      </w:r>
      <w:r w:rsidRPr="00DE0E32">
        <w:rPr>
          <w:rFonts w:ascii="Times New Roman" w:hAnsi="Times New Roman" w:cs="Times New Roman"/>
          <w:sz w:val="24"/>
          <w:szCs w:val="24"/>
        </w:rPr>
        <w:t>/202</w:t>
      </w:r>
      <w:r w:rsidR="00EA644D" w:rsidRPr="00DE0E32">
        <w:rPr>
          <w:rFonts w:ascii="Times New Roman" w:hAnsi="Times New Roman" w:cs="Times New Roman"/>
          <w:sz w:val="24"/>
          <w:szCs w:val="24"/>
        </w:rPr>
        <w:t>5</w:t>
      </w:r>
      <w:r w:rsidRPr="00DE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E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E0E32">
        <w:rPr>
          <w:rFonts w:ascii="Times New Roman" w:hAnsi="Times New Roman" w:cs="Times New Roman"/>
          <w:sz w:val="24"/>
          <w:szCs w:val="24"/>
        </w:rPr>
        <w:t>. год</w:t>
      </w:r>
      <w:r w:rsidRPr="00DE0E32">
        <w:rPr>
          <w:rFonts w:ascii="Times New Roman" w:hAnsi="Times New Roman" w:cs="Times New Roman"/>
        </w:rPr>
        <w:t xml:space="preserve"> </w:t>
      </w:r>
      <w:hyperlink r:id="rId8" w:history="1">
        <w:r w:rsidR="00DE0E32" w:rsidRPr="00DE0E32">
          <w:rPr>
            <w:rStyle w:val="a3"/>
            <w:rFonts w:ascii="Times New Roman" w:hAnsi="Times New Roman" w:cs="Times New Roman"/>
          </w:rPr>
          <w:t>https://storage.yandexcloud.net/bvbpublic/ped/ktp.pdf</w:t>
        </w:r>
      </w:hyperlink>
      <w:r w:rsidR="00DE0E32" w:rsidRPr="00DE0E32">
        <w:rPr>
          <w:rFonts w:ascii="Times New Roman" w:hAnsi="Times New Roman" w:cs="Times New Roman"/>
        </w:rPr>
        <w:t xml:space="preserve"> </w:t>
      </w:r>
    </w:p>
    <w:p w:rsidR="00BD0B55" w:rsidRPr="00DE0E32" w:rsidRDefault="00DE0E32" w:rsidP="00DE0E3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DE0E32">
        <w:rPr>
          <w:rFonts w:ascii="Times New Roman" w:hAnsi="Times New Roman" w:cs="Times New Roman"/>
          <w:sz w:val="24"/>
          <w:szCs w:val="24"/>
        </w:rPr>
        <w:t>Методических рекомендаций по проведению мероприятий профессионального выбора в рамках проекта профессиональной ориентации обучающихся 6-11 классов общеобразовательных организаций «Билет в будущее»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D4F62">
          <w:rPr>
            <w:rStyle w:val="a3"/>
            <w:rFonts w:ascii="Times New Roman" w:hAnsi="Times New Roman" w:cs="Times New Roman"/>
            <w:sz w:val="24"/>
            <w:szCs w:val="24"/>
          </w:rPr>
          <w:t>https://storage.yandexcloud.net/bvbpublic/ped/profprob.pdf</w:t>
        </w:r>
      </w:hyperlink>
    </w:p>
    <w:p w:rsidR="00A61041" w:rsidRPr="00EA644D" w:rsidRDefault="00A61041" w:rsidP="00A61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64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Документы регионального уровня:</w:t>
      </w:r>
    </w:p>
    <w:p w:rsidR="007B0E16" w:rsidRPr="007B0E16" w:rsidRDefault="00EA644D" w:rsidP="007B0E1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4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региональных площадок по реализации  и совершенствованию ЕМП  от 25.06.2024</w:t>
      </w:r>
      <w:r w:rsidR="007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7B0E16" w:rsidRPr="006D4F6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http://school2.yaroslavl.ru/downloads/innovation/prikaz_ob_innovacionnih_ploshadkah_2024.pdf</w:t>
        </w:r>
      </w:hyperlink>
    </w:p>
    <w:p w:rsidR="00A61041" w:rsidRPr="007B0E16" w:rsidRDefault="00A61041" w:rsidP="00A610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уровня образовательной организации:</w:t>
      </w:r>
    </w:p>
    <w:p w:rsidR="00EA644D" w:rsidRPr="00EA644D" w:rsidRDefault="00A54A36" w:rsidP="00A61041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4D4D4D"/>
          <w:sz w:val="24"/>
          <w:szCs w:val="24"/>
        </w:rPr>
      </w:pPr>
      <w:proofErr w:type="gramStart"/>
      <w:r w:rsidRPr="007B0E16">
        <w:rPr>
          <w:sz w:val="24"/>
          <w:szCs w:val="24"/>
        </w:rPr>
        <w:t>Приказ</w:t>
      </w:r>
      <w:r w:rsidR="00B517D0" w:rsidRPr="007B0E16">
        <w:rPr>
          <w:sz w:val="24"/>
          <w:szCs w:val="24"/>
        </w:rPr>
        <w:t xml:space="preserve"> о реализации </w:t>
      </w:r>
      <w:r w:rsidR="00EA644D" w:rsidRPr="007B0E16">
        <w:rPr>
          <w:sz w:val="24"/>
          <w:szCs w:val="24"/>
        </w:rPr>
        <w:t>Единой модели профессиональной ориентации</w:t>
      </w:r>
      <w:r w:rsidR="00EA644D" w:rsidRPr="00EA644D">
        <w:rPr>
          <w:color w:val="4D4D4D"/>
          <w:sz w:val="24"/>
          <w:szCs w:val="24"/>
        </w:rPr>
        <w:t xml:space="preserve"> </w:t>
      </w:r>
      <w:r w:rsidR="00B517D0" w:rsidRPr="00EA644D">
        <w:rPr>
          <w:color w:val="4D4D4D"/>
          <w:sz w:val="24"/>
          <w:szCs w:val="24"/>
        </w:rPr>
        <w:t xml:space="preserve"> </w:t>
      </w:r>
      <w:r w:rsidR="00EA644D" w:rsidRPr="00EA644D">
        <w:rPr>
          <w:color w:val="4D4D4D"/>
          <w:sz w:val="24"/>
          <w:szCs w:val="24"/>
        </w:rPr>
        <w:t xml:space="preserve">  </w:t>
      </w:r>
      <w:r w:rsidR="00EA644D" w:rsidRPr="00EA644D">
        <w:rPr>
          <w:color w:val="0070C0"/>
          <w:sz w:val="22"/>
          <w:szCs w:val="22"/>
        </w:rPr>
        <w:t>от 30.08.2024 года № 01-02/329</w:t>
      </w:r>
      <w:r w:rsidR="00EA644D" w:rsidRPr="00EA644D">
        <w:rPr>
          <w:bCs/>
          <w:color w:val="0070C0"/>
          <w:sz w:val="22"/>
          <w:szCs w:val="22"/>
        </w:rPr>
        <w:t>).</w:t>
      </w:r>
      <w:proofErr w:type="gramEnd"/>
    </w:p>
    <w:p w:rsidR="00A61041" w:rsidRPr="007B0E16" w:rsidRDefault="00A61041" w:rsidP="00A61041">
      <w:pPr>
        <w:pStyle w:val="a4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7B0E16">
        <w:rPr>
          <w:sz w:val="24"/>
          <w:szCs w:val="24"/>
        </w:rPr>
        <w:t xml:space="preserve">ПЛАН работы по сопровождению профессионального самоопределения </w:t>
      </w:r>
      <w:proofErr w:type="gramStart"/>
      <w:r w:rsidRPr="007B0E16">
        <w:rPr>
          <w:sz w:val="24"/>
          <w:szCs w:val="24"/>
        </w:rPr>
        <w:t>обучающихся</w:t>
      </w:r>
      <w:proofErr w:type="gramEnd"/>
      <w:r w:rsidR="00CC79C9" w:rsidRPr="007B0E16">
        <w:rPr>
          <w:sz w:val="24"/>
          <w:szCs w:val="24"/>
        </w:rPr>
        <w:t xml:space="preserve"> и реализации единой модели </w:t>
      </w:r>
      <w:proofErr w:type="spellStart"/>
      <w:r w:rsidR="00CC79C9" w:rsidRPr="007B0E16">
        <w:rPr>
          <w:sz w:val="24"/>
          <w:szCs w:val="24"/>
        </w:rPr>
        <w:t>профориентационного</w:t>
      </w:r>
      <w:proofErr w:type="spellEnd"/>
      <w:r w:rsidR="00CC79C9" w:rsidRPr="007B0E16">
        <w:rPr>
          <w:sz w:val="24"/>
          <w:szCs w:val="24"/>
        </w:rPr>
        <w:t xml:space="preserve"> минимума</w:t>
      </w:r>
      <w:r w:rsidR="00EA644D" w:rsidRPr="007B0E16">
        <w:rPr>
          <w:sz w:val="24"/>
          <w:szCs w:val="24"/>
        </w:rPr>
        <w:t xml:space="preserve"> на учебный год</w:t>
      </w:r>
    </w:p>
    <w:p w:rsidR="00A54A36" w:rsidRPr="00EA644D" w:rsidRDefault="00A54A36" w:rsidP="00A54A3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EA644D">
        <w:rPr>
          <w:rFonts w:ascii="Times New Roman" w:hAnsi="Times New Roman" w:cs="Times New Roman"/>
          <w:sz w:val="24"/>
          <w:szCs w:val="24"/>
        </w:rPr>
        <w:t xml:space="preserve">Примерная  рабочая программа воспитания для общеобразовательных организаций (одобрена решением федерального учебно-методического </w:t>
      </w:r>
      <w:r w:rsidRPr="00EA644D">
        <w:rPr>
          <w:rFonts w:ascii="Times New Roman" w:hAnsi="Times New Roman" w:cs="Times New Roman"/>
          <w:sz w:val="26"/>
          <w:szCs w:val="26"/>
        </w:rPr>
        <w:t>объединения по общему образованию, протокол от 23 июня 2022 г. № 3/22)</w:t>
      </w:r>
      <w:r w:rsidRPr="00EA644D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обучения </w:t>
      </w:r>
      <w:hyperlink r:id="rId11" w:tgtFrame="_blank" w:history="1">
        <w:r w:rsidRPr="00EA644D">
          <w:rPr>
            <w:rFonts w:ascii="Times New Roman" w:eastAsia="Times New Roman" w:hAnsi="Times New Roman" w:cs="Times New Roman"/>
            <w:color w:val="0970C1"/>
            <w:sz w:val="24"/>
            <w:szCs w:val="24"/>
            <w:lang w:eastAsia="ru-RU"/>
          </w:rPr>
          <w:t>http://school2.yaroslavl.ru/downloads.php?download_cat=1&amp;download_id=99</w:t>
        </w:r>
      </w:hyperlink>
    </w:p>
    <w:p w:rsidR="00A54A36" w:rsidRPr="00EA644D" w:rsidRDefault="00A54A36" w:rsidP="00A6104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A61041" w:rsidRPr="00A61041" w:rsidRDefault="00A61041" w:rsidP="00A610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sectPr w:rsidR="00A61041" w:rsidRPr="00A61041" w:rsidSect="00A610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94A"/>
    <w:multiLevelType w:val="hybridMultilevel"/>
    <w:tmpl w:val="D444F304"/>
    <w:lvl w:ilvl="0" w:tplc="2C5C5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0811"/>
    <w:multiLevelType w:val="hybridMultilevel"/>
    <w:tmpl w:val="266A10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07FA2"/>
    <w:multiLevelType w:val="multilevel"/>
    <w:tmpl w:val="8D1C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1041"/>
    <w:rsid w:val="001A251F"/>
    <w:rsid w:val="00353A25"/>
    <w:rsid w:val="004639F5"/>
    <w:rsid w:val="007B0E16"/>
    <w:rsid w:val="00A1608D"/>
    <w:rsid w:val="00A54A36"/>
    <w:rsid w:val="00A61041"/>
    <w:rsid w:val="00B517D0"/>
    <w:rsid w:val="00BD0B55"/>
    <w:rsid w:val="00C43FED"/>
    <w:rsid w:val="00CC79C9"/>
    <w:rsid w:val="00DE0E32"/>
    <w:rsid w:val="00EA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8D"/>
  </w:style>
  <w:style w:type="paragraph" w:styleId="3">
    <w:name w:val="heading 3"/>
    <w:basedOn w:val="a"/>
    <w:link w:val="30"/>
    <w:uiPriority w:val="9"/>
    <w:qFormat/>
    <w:rsid w:val="00A61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1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610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104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yandexcloud.net/bvbpublic/ped/kt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orage.yandexcloud.net/bvbpublic/ped/rmg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age.yandexcloud.net/bvbpublic/ped/emp.pdf" TargetMode="External"/><Relationship Id="rId11" Type="http://schemas.openxmlformats.org/officeDocument/2006/relationships/hyperlink" Target="http://school2.yaroslavl.ru/downloads.php?download_cat=1&amp;download_id=99" TargetMode="External"/><Relationship Id="rId5" Type="http://schemas.openxmlformats.org/officeDocument/2006/relationships/hyperlink" Target="https://resurs-yar.ru/upload/medialibrary/4d9/2ovkuwip7oaslme1nfi5gbi07zannot9.pdf" TargetMode="External"/><Relationship Id="rId10" Type="http://schemas.openxmlformats.org/officeDocument/2006/relationships/hyperlink" Target="http://school2.yaroslavl.ru/downloads/innovation/prikaz_ob_innovacionnih_ploshadkah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yandexcloud.net/bvbpublic/ped/profpro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7</cp:lastModifiedBy>
  <cp:revision>4</cp:revision>
  <dcterms:created xsi:type="dcterms:W3CDTF">2023-11-01T15:03:00Z</dcterms:created>
  <dcterms:modified xsi:type="dcterms:W3CDTF">2025-04-11T12:56:00Z</dcterms:modified>
</cp:coreProperties>
</file>